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2880" w:rsidRPr="002958DA" w:rsidRDefault="008D2880">
      <w:pPr>
        <w:pStyle w:val="ConsPlusTitlePage"/>
      </w:pPr>
    </w:p>
    <w:p w:rsidR="008D2880" w:rsidRPr="002958DA" w:rsidRDefault="008D2880">
      <w:pPr>
        <w:pStyle w:val="ConsPlusNormal"/>
        <w:ind w:firstLine="540"/>
        <w:jc w:val="both"/>
        <w:outlineLvl w:val="0"/>
      </w:pPr>
    </w:p>
    <w:p w:rsidR="006759F6" w:rsidRPr="002958DA" w:rsidRDefault="006759F6" w:rsidP="006759F6">
      <w:pPr>
        <w:tabs>
          <w:tab w:val="left" w:pos="9498"/>
        </w:tabs>
        <w:jc w:val="center"/>
      </w:pPr>
      <w:r w:rsidRPr="002958DA"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2514600</wp:posOffset>
            </wp:positionH>
            <wp:positionV relativeFrom="paragraph">
              <wp:posOffset>160020</wp:posOffset>
            </wp:positionV>
            <wp:extent cx="611505" cy="800100"/>
            <wp:effectExtent l="0" t="0" r="0" b="0"/>
            <wp:wrapNone/>
            <wp:docPr id="1" name="Рисунок 1" descr="-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- 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759F6" w:rsidRPr="002958DA" w:rsidRDefault="006759F6" w:rsidP="006759F6">
      <w:pPr>
        <w:tabs>
          <w:tab w:val="left" w:pos="9498"/>
        </w:tabs>
        <w:jc w:val="center"/>
      </w:pPr>
    </w:p>
    <w:p w:rsidR="006759F6" w:rsidRPr="002958DA" w:rsidRDefault="006759F6" w:rsidP="006759F6">
      <w:pPr>
        <w:tabs>
          <w:tab w:val="left" w:pos="9498"/>
        </w:tabs>
        <w:jc w:val="center"/>
      </w:pPr>
    </w:p>
    <w:p w:rsidR="006759F6" w:rsidRPr="002958DA" w:rsidRDefault="006759F6" w:rsidP="006759F6">
      <w:pPr>
        <w:pStyle w:val="a3"/>
        <w:tabs>
          <w:tab w:val="left" w:pos="9498"/>
        </w:tabs>
      </w:pPr>
      <w:r w:rsidRPr="002958DA">
        <w:t>СОБРАНИЕ ДЕПУТАТОВ МЕЖЕВСКОГО МУНИЦИПАЛЬНОГО РАЙОНА</w:t>
      </w:r>
    </w:p>
    <w:p w:rsidR="006759F6" w:rsidRPr="002958DA" w:rsidRDefault="006759F6" w:rsidP="006759F6">
      <w:pPr>
        <w:pStyle w:val="a5"/>
      </w:pPr>
      <w:r w:rsidRPr="002958DA">
        <w:t>(пятого созыва)</w:t>
      </w:r>
    </w:p>
    <w:p w:rsidR="006759F6" w:rsidRPr="002958DA" w:rsidRDefault="006759F6" w:rsidP="006759F6">
      <w:pPr>
        <w:pStyle w:val="a5"/>
      </w:pPr>
    </w:p>
    <w:p w:rsidR="007D42F0" w:rsidRPr="002958DA" w:rsidRDefault="006759F6" w:rsidP="006759F6">
      <w:pPr>
        <w:pStyle w:val="1"/>
        <w:tabs>
          <w:tab w:val="left" w:pos="9498"/>
        </w:tabs>
      </w:pPr>
      <w:proofErr w:type="gramStart"/>
      <w:r w:rsidRPr="002958DA">
        <w:t>Р</w:t>
      </w:r>
      <w:proofErr w:type="gramEnd"/>
      <w:r w:rsidRPr="002958DA">
        <w:t xml:space="preserve"> Е Ш Е Н И Е  </w:t>
      </w:r>
    </w:p>
    <w:p w:rsidR="006759F6" w:rsidRPr="002958DA" w:rsidRDefault="006759F6" w:rsidP="006759F6">
      <w:pPr>
        <w:pStyle w:val="1"/>
        <w:tabs>
          <w:tab w:val="left" w:pos="9498"/>
        </w:tabs>
      </w:pPr>
      <w:r w:rsidRPr="002958DA">
        <w:t xml:space="preserve"> </w:t>
      </w:r>
    </w:p>
    <w:p w:rsidR="006759F6" w:rsidRPr="002958DA" w:rsidRDefault="006759F6" w:rsidP="006759F6">
      <w:pPr>
        <w:jc w:val="center"/>
        <w:rPr>
          <w:rFonts w:ascii="Times New Roman" w:hAnsi="Times New Roman" w:cs="Times New Roman"/>
          <w:sz w:val="24"/>
          <w:szCs w:val="24"/>
        </w:rPr>
      </w:pPr>
      <w:r w:rsidRPr="002958DA">
        <w:rPr>
          <w:rFonts w:ascii="Times New Roman" w:hAnsi="Times New Roman" w:cs="Times New Roman"/>
          <w:sz w:val="24"/>
          <w:szCs w:val="24"/>
        </w:rPr>
        <w:t>с</w:t>
      </w:r>
      <w:proofErr w:type="gramStart"/>
      <w:r w:rsidRPr="002958DA">
        <w:rPr>
          <w:rFonts w:ascii="Times New Roman" w:hAnsi="Times New Roman" w:cs="Times New Roman"/>
          <w:sz w:val="24"/>
          <w:szCs w:val="24"/>
        </w:rPr>
        <w:t>.Г</w:t>
      </w:r>
      <w:proofErr w:type="gramEnd"/>
      <w:r w:rsidRPr="002958DA">
        <w:rPr>
          <w:rFonts w:ascii="Times New Roman" w:hAnsi="Times New Roman" w:cs="Times New Roman"/>
          <w:sz w:val="24"/>
          <w:szCs w:val="24"/>
        </w:rPr>
        <w:t>еоргиевское</w:t>
      </w:r>
    </w:p>
    <w:p w:rsidR="006759F6" w:rsidRPr="002958DA" w:rsidRDefault="00076F63" w:rsidP="006759F6">
      <w:pPr>
        <w:pStyle w:val="ConsPlusNormal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2958DA">
        <w:rPr>
          <w:rFonts w:ascii="Times New Roman" w:hAnsi="Times New Roman" w:cs="Times New Roman"/>
          <w:sz w:val="24"/>
          <w:szCs w:val="24"/>
        </w:rPr>
        <w:t>от «</w:t>
      </w:r>
      <w:r w:rsidR="00B73696" w:rsidRPr="002958DA">
        <w:rPr>
          <w:rFonts w:ascii="Times New Roman" w:hAnsi="Times New Roman" w:cs="Times New Roman"/>
          <w:sz w:val="24"/>
          <w:szCs w:val="24"/>
        </w:rPr>
        <w:t>30</w:t>
      </w:r>
      <w:r w:rsidRPr="002958DA">
        <w:rPr>
          <w:rFonts w:ascii="Times New Roman" w:hAnsi="Times New Roman" w:cs="Times New Roman"/>
          <w:sz w:val="24"/>
          <w:szCs w:val="24"/>
        </w:rPr>
        <w:t xml:space="preserve">» октября 2017 года </w:t>
      </w:r>
      <w:r w:rsidR="006759F6" w:rsidRPr="002958DA">
        <w:rPr>
          <w:rFonts w:ascii="Times New Roman" w:hAnsi="Times New Roman" w:cs="Times New Roman"/>
          <w:sz w:val="24"/>
          <w:szCs w:val="24"/>
        </w:rPr>
        <w:t xml:space="preserve">№ </w:t>
      </w:r>
      <w:r w:rsidR="00471DD4">
        <w:rPr>
          <w:rFonts w:ascii="Times New Roman" w:hAnsi="Times New Roman" w:cs="Times New Roman"/>
          <w:sz w:val="24"/>
          <w:szCs w:val="24"/>
        </w:rPr>
        <w:t>180</w:t>
      </w:r>
    </w:p>
    <w:p w:rsidR="006759F6" w:rsidRPr="002958DA" w:rsidRDefault="006759F6" w:rsidP="006759F6">
      <w:pPr>
        <w:pStyle w:val="ConsPlusNormal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B73696" w:rsidRPr="002958DA" w:rsidRDefault="006759F6" w:rsidP="006759F6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958DA">
        <w:rPr>
          <w:rFonts w:ascii="Times New Roman" w:hAnsi="Times New Roman" w:cs="Times New Roman"/>
          <w:b/>
          <w:sz w:val="24"/>
          <w:szCs w:val="24"/>
        </w:rPr>
        <w:t xml:space="preserve">Об утверждении </w:t>
      </w:r>
      <w:proofErr w:type="gramStart"/>
      <w:r w:rsidRPr="002958DA">
        <w:rPr>
          <w:rFonts w:ascii="Times New Roman" w:hAnsi="Times New Roman" w:cs="Times New Roman"/>
          <w:b/>
          <w:sz w:val="24"/>
          <w:szCs w:val="24"/>
        </w:rPr>
        <w:t>порядка ведения перечня видов</w:t>
      </w:r>
      <w:r w:rsidR="00B73696" w:rsidRPr="002958D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958DA">
        <w:rPr>
          <w:rFonts w:ascii="Times New Roman" w:hAnsi="Times New Roman" w:cs="Times New Roman"/>
          <w:b/>
          <w:sz w:val="24"/>
          <w:szCs w:val="24"/>
        </w:rPr>
        <w:t>муниципального контроля</w:t>
      </w:r>
      <w:proofErr w:type="gramEnd"/>
      <w:r w:rsidRPr="002958DA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B73696" w:rsidRPr="002958DA" w:rsidRDefault="006759F6" w:rsidP="006759F6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958DA">
        <w:rPr>
          <w:rFonts w:ascii="Times New Roman" w:hAnsi="Times New Roman" w:cs="Times New Roman"/>
          <w:b/>
          <w:sz w:val="24"/>
          <w:szCs w:val="24"/>
        </w:rPr>
        <w:t>и органов местного самоуправления,</w:t>
      </w:r>
      <w:r w:rsidR="00B73696" w:rsidRPr="002958D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958DA">
        <w:rPr>
          <w:rFonts w:ascii="Times New Roman" w:hAnsi="Times New Roman" w:cs="Times New Roman"/>
          <w:b/>
          <w:sz w:val="24"/>
          <w:szCs w:val="24"/>
        </w:rPr>
        <w:t xml:space="preserve">уполномоченных на их осуществление </w:t>
      </w:r>
    </w:p>
    <w:p w:rsidR="006759F6" w:rsidRPr="002958DA" w:rsidRDefault="006759F6" w:rsidP="006759F6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958DA">
        <w:rPr>
          <w:rFonts w:ascii="Times New Roman" w:hAnsi="Times New Roman" w:cs="Times New Roman"/>
          <w:b/>
          <w:sz w:val="24"/>
          <w:szCs w:val="24"/>
        </w:rPr>
        <w:t>на территории Межевского муниципального района</w:t>
      </w:r>
    </w:p>
    <w:p w:rsidR="008D2880" w:rsidRPr="002958DA" w:rsidRDefault="008D288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D2880" w:rsidRPr="002958DA" w:rsidRDefault="007D42F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958DA">
        <w:rPr>
          <w:rFonts w:ascii="Times New Roman" w:hAnsi="Times New Roman" w:cs="Times New Roman"/>
          <w:sz w:val="24"/>
          <w:szCs w:val="24"/>
        </w:rPr>
        <w:t>В</w:t>
      </w:r>
      <w:r w:rsidR="008D2880" w:rsidRPr="002958DA">
        <w:rPr>
          <w:rFonts w:ascii="Times New Roman" w:hAnsi="Times New Roman" w:cs="Times New Roman"/>
          <w:sz w:val="24"/>
          <w:szCs w:val="24"/>
        </w:rPr>
        <w:t xml:space="preserve"> соответствии с Федеральным </w:t>
      </w:r>
      <w:hyperlink r:id="rId6" w:history="1">
        <w:r w:rsidR="008D2880" w:rsidRPr="002958DA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="008D2880" w:rsidRPr="002958DA">
        <w:rPr>
          <w:rFonts w:ascii="Times New Roman" w:hAnsi="Times New Roman" w:cs="Times New Roman"/>
          <w:sz w:val="24"/>
          <w:szCs w:val="24"/>
        </w:rPr>
        <w:t xml:space="preserve"> от 03.07.2016 N 277-ФЗ "О внесении изменений в Федеральный закон "О защите прав юридических лиц и индивидуальных предпринимателей при осуществлении государственного контроля (надзора) и муници</w:t>
      </w:r>
      <w:r w:rsidRPr="002958DA">
        <w:rPr>
          <w:rFonts w:ascii="Times New Roman" w:hAnsi="Times New Roman" w:cs="Times New Roman"/>
          <w:sz w:val="24"/>
          <w:szCs w:val="24"/>
        </w:rPr>
        <w:t>пального контроля" и Федеральным</w:t>
      </w:r>
      <w:r w:rsidR="008D2880" w:rsidRPr="002958DA">
        <w:rPr>
          <w:rFonts w:ascii="Times New Roman" w:hAnsi="Times New Roman" w:cs="Times New Roman"/>
          <w:sz w:val="24"/>
          <w:szCs w:val="24"/>
        </w:rPr>
        <w:t xml:space="preserve"> закон</w:t>
      </w:r>
      <w:r w:rsidRPr="002958DA">
        <w:rPr>
          <w:rFonts w:ascii="Times New Roman" w:hAnsi="Times New Roman" w:cs="Times New Roman"/>
          <w:sz w:val="24"/>
          <w:szCs w:val="24"/>
        </w:rPr>
        <w:t>ом</w:t>
      </w:r>
      <w:r w:rsidR="008D2880" w:rsidRPr="002958DA">
        <w:rPr>
          <w:rFonts w:ascii="Times New Roman" w:hAnsi="Times New Roman" w:cs="Times New Roman"/>
          <w:sz w:val="24"/>
          <w:szCs w:val="24"/>
        </w:rPr>
        <w:t xml:space="preserve"> "О стратегическом планировании в Российской Федерации", руководствуясь </w:t>
      </w:r>
      <w:hyperlink r:id="rId7" w:history="1">
        <w:r w:rsidR="008D2880" w:rsidRPr="002958DA">
          <w:rPr>
            <w:rFonts w:ascii="Times New Roman" w:hAnsi="Times New Roman" w:cs="Times New Roman"/>
            <w:sz w:val="24"/>
            <w:szCs w:val="24"/>
          </w:rPr>
          <w:t>статьями 7</w:t>
        </w:r>
      </w:hyperlink>
      <w:r w:rsidR="008D2880" w:rsidRPr="002958DA">
        <w:rPr>
          <w:rFonts w:ascii="Times New Roman" w:hAnsi="Times New Roman" w:cs="Times New Roman"/>
          <w:sz w:val="24"/>
          <w:szCs w:val="24"/>
        </w:rPr>
        <w:t xml:space="preserve">, </w:t>
      </w:r>
      <w:hyperlink r:id="rId8" w:history="1">
        <w:r w:rsidR="00D13F20" w:rsidRPr="002958DA">
          <w:rPr>
            <w:rFonts w:ascii="Times New Roman" w:hAnsi="Times New Roman" w:cs="Times New Roman"/>
            <w:sz w:val="24"/>
            <w:szCs w:val="24"/>
          </w:rPr>
          <w:t>25</w:t>
        </w:r>
      </w:hyperlink>
      <w:r w:rsidR="008D2880" w:rsidRPr="002958DA">
        <w:rPr>
          <w:rFonts w:ascii="Times New Roman" w:hAnsi="Times New Roman" w:cs="Times New Roman"/>
          <w:sz w:val="24"/>
          <w:szCs w:val="24"/>
        </w:rPr>
        <w:t xml:space="preserve">, </w:t>
      </w:r>
      <w:hyperlink r:id="rId9" w:history="1">
        <w:r w:rsidR="00D13F20" w:rsidRPr="002958DA">
          <w:rPr>
            <w:rFonts w:ascii="Times New Roman" w:hAnsi="Times New Roman" w:cs="Times New Roman"/>
            <w:sz w:val="24"/>
            <w:szCs w:val="24"/>
          </w:rPr>
          <w:t>26</w:t>
        </w:r>
      </w:hyperlink>
      <w:r w:rsidR="008D2880" w:rsidRPr="002958DA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="00D13F20" w:rsidRPr="002958DA">
          <w:rPr>
            <w:rFonts w:ascii="Times New Roman" w:hAnsi="Times New Roman" w:cs="Times New Roman"/>
            <w:sz w:val="24"/>
            <w:szCs w:val="24"/>
          </w:rPr>
          <w:t>30</w:t>
        </w:r>
      </w:hyperlink>
      <w:r w:rsidR="008D2880" w:rsidRPr="002958DA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="00D13F20" w:rsidRPr="002958DA">
          <w:rPr>
            <w:rFonts w:ascii="Times New Roman" w:hAnsi="Times New Roman" w:cs="Times New Roman"/>
            <w:sz w:val="24"/>
            <w:szCs w:val="24"/>
          </w:rPr>
          <w:t>51.1</w:t>
        </w:r>
      </w:hyperlink>
      <w:r w:rsidR="008D2880" w:rsidRPr="002958DA">
        <w:rPr>
          <w:rFonts w:ascii="Times New Roman" w:hAnsi="Times New Roman" w:cs="Times New Roman"/>
          <w:sz w:val="24"/>
          <w:szCs w:val="24"/>
        </w:rPr>
        <w:t xml:space="preserve">, Устава муниципального образования </w:t>
      </w:r>
      <w:r w:rsidRPr="002958DA">
        <w:rPr>
          <w:rFonts w:ascii="Times New Roman" w:hAnsi="Times New Roman" w:cs="Times New Roman"/>
          <w:sz w:val="24"/>
          <w:szCs w:val="24"/>
        </w:rPr>
        <w:t xml:space="preserve">Межевской муниципальный район Костромской области, </w:t>
      </w:r>
    </w:p>
    <w:p w:rsidR="00B73696" w:rsidRPr="002958DA" w:rsidRDefault="00B7369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D42F0" w:rsidRPr="002958DA" w:rsidRDefault="007D42F0" w:rsidP="007D42F0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958DA">
        <w:rPr>
          <w:rFonts w:ascii="Times New Roman" w:hAnsi="Times New Roman" w:cs="Times New Roman"/>
          <w:b/>
          <w:sz w:val="24"/>
          <w:szCs w:val="24"/>
        </w:rPr>
        <w:t>Собрание депутатов района решило:</w:t>
      </w:r>
    </w:p>
    <w:p w:rsidR="00B73696" w:rsidRPr="002958DA" w:rsidRDefault="00B73696" w:rsidP="007D42F0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D2880" w:rsidRPr="002958DA" w:rsidRDefault="008D288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958DA">
        <w:rPr>
          <w:rFonts w:ascii="Times New Roman" w:hAnsi="Times New Roman" w:cs="Times New Roman"/>
          <w:sz w:val="24"/>
          <w:szCs w:val="24"/>
        </w:rPr>
        <w:t xml:space="preserve">1. Утвердить </w:t>
      </w:r>
      <w:hyperlink w:anchor="P44" w:history="1">
        <w:r w:rsidRPr="002958DA">
          <w:rPr>
            <w:rFonts w:ascii="Times New Roman" w:hAnsi="Times New Roman" w:cs="Times New Roman"/>
            <w:sz w:val="24"/>
            <w:szCs w:val="24"/>
          </w:rPr>
          <w:t>Порядок</w:t>
        </w:r>
      </w:hyperlink>
      <w:r w:rsidRPr="002958DA">
        <w:rPr>
          <w:rFonts w:ascii="Times New Roman" w:hAnsi="Times New Roman" w:cs="Times New Roman"/>
          <w:sz w:val="24"/>
          <w:szCs w:val="24"/>
        </w:rPr>
        <w:t xml:space="preserve"> ведения перечня видов муниципального контроля и органов местного самоуправления, уполномоченных на их осуществление на территор</w:t>
      </w:r>
      <w:r w:rsidR="007D42F0" w:rsidRPr="002958DA">
        <w:rPr>
          <w:rFonts w:ascii="Times New Roman" w:hAnsi="Times New Roman" w:cs="Times New Roman"/>
          <w:sz w:val="24"/>
          <w:szCs w:val="24"/>
        </w:rPr>
        <w:t>ии Межевского муниципального района</w:t>
      </w:r>
      <w:r w:rsidRPr="002958DA">
        <w:rPr>
          <w:rFonts w:ascii="Times New Roman" w:hAnsi="Times New Roman" w:cs="Times New Roman"/>
          <w:sz w:val="24"/>
          <w:szCs w:val="24"/>
        </w:rPr>
        <w:t xml:space="preserve"> (прилагается).</w:t>
      </w:r>
    </w:p>
    <w:p w:rsidR="008D2880" w:rsidRPr="002958DA" w:rsidRDefault="008D288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958DA">
        <w:rPr>
          <w:rFonts w:ascii="Times New Roman" w:hAnsi="Times New Roman" w:cs="Times New Roman"/>
          <w:sz w:val="24"/>
          <w:szCs w:val="24"/>
        </w:rPr>
        <w:t>2. Настоящее решение вступает в силу после официального опубликования.</w:t>
      </w:r>
    </w:p>
    <w:p w:rsidR="008D2880" w:rsidRPr="002958DA" w:rsidRDefault="008D288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D6201" w:rsidRPr="002958DA" w:rsidRDefault="004D620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D6201" w:rsidRPr="002958DA" w:rsidRDefault="004D620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1E0"/>
      </w:tblPr>
      <w:tblGrid>
        <w:gridCol w:w="4785"/>
        <w:gridCol w:w="4786"/>
      </w:tblGrid>
      <w:tr w:rsidR="004D6201" w:rsidRPr="002958DA" w:rsidTr="00BA4D2B">
        <w:tc>
          <w:tcPr>
            <w:tcW w:w="4785" w:type="dxa"/>
          </w:tcPr>
          <w:p w:rsidR="004D6201" w:rsidRPr="002958DA" w:rsidRDefault="004D6201" w:rsidP="00B73696">
            <w:pPr>
              <w:pStyle w:val="ConsPlusNormal"/>
              <w:widowControl/>
              <w:ind w:firstLine="709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58DA"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Собрания  депутатов                                                                                       </w:t>
            </w:r>
          </w:p>
          <w:p w:rsidR="004D6201" w:rsidRPr="002958DA" w:rsidRDefault="004D6201" w:rsidP="00B73696">
            <w:pPr>
              <w:pStyle w:val="ConsPlusNormal"/>
              <w:widowControl/>
              <w:ind w:firstLine="709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58DA">
              <w:rPr>
                <w:rFonts w:ascii="Times New Roman" w:hAnsi="Times New Roman" w:cs="Times New Roman"/>
                <w:sz w:val="24"/>
                <w:szCs w:val="24"/>
              </w:rPr>
              <w:t xml:space="preserve">Межевского муниципального района                                       </w:t>
            </w:r>
          </w:p>
          <w:p w:rsidR="004D6201" w:rsidRPr="002958DA" w:rsidRDefault="004D6201" w:rsidP="00B73696">
            <w:pPr>
              <w:pStyle w:val="ConsPlusNormal"/>
              <w:widowControl/>
              <w:ind w:firstLine="709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58DA">
              <w:rPr>
                <w:rFonts w:ascii="Times New Roman" w:hAnsi="Times New Roman" w:cs="Times New Roman"/>
                <w:sz w:val="24"/>
                <w:szCs w:val="24"/>
              </w:rPr>
              <w:t>Костромской области</w:t>
            </w:r>
          </w:p>
          <w:p w:rsidR="004D6201" w:rsidRPr="002958DA" w:rsidRDefault="004D6201" w:rsidP="00B73696">
            <w:pPr>
              <w:pStyle w:val="ConsPlusNormal"/>
              <w:widowControl/>
              <w:ind w:firstLine="709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58D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М.Н.Курашов</w:t>
            </w:r>
          </w:p>
        </w:tc>
        <w:tc>
          <w:tcPr>
            <w:tcW w:w="4786" w:type="dxa"/>
          </w:tcPr>
          <w:p w:rsidR="004D6201" w:rsidRPr="002958DA" w:rsidRDefault="004D6201" w:rsidP="00B73696">
            <w:pPr>
              <w:pStyle w:val="ConsPlusNormal"/>
              <w:widowControl/>
              <w:ind w:firstLine="709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58DA">
              <w:rPr>
                <w:rFonts w:ascii="Times New Roman" w:hAnsi="Times New Roman" w:cs="Times New Roman"/>
                <w:sz w:val="24"/>
                <w:szCs w:val="24"/>
              </w:rPr>
              <w:t xml:space="preserve">Глава   Межевского </w:t>
            </w:r>
            <w:proofErr w:type="gramStart"/>
            <w:r w:rsidRPr="002958DA">
              <w:rPr>
                <w:rFonts w:ascii="Times New Roman" w:hAnsi="Times New Roman" w:cs="Times New Roman"/>
                <w:sz w:val="24"/>
                <w:szCs w:val="24"/>
              </w:rPr>
              <w:t>муниципального</w:t>
            </w:r>
            <w:proofErr w:type="gramEnd"/>
            <w:r w:rsidRPr="002958DA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</w:p>
          <w:p w:rsidR="004D6201" w:rsidRPr="002958DA" w:rsidRDefault="004D6201" w:rsidP="00B73696">
            <w:pPr>
              <w:pStyle w:val="ConsPlusNormal"/>
              <w:widowControl/>
              <w:ind w:firstLine="709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58DA">
              <w:rPr>
                <w:rFonts w:ascii="Times New Roman" w:hAnsi="Times New Roman" w:cs="Times New Roman"/>
                <w:sz w:val="24"/>
                <w:szCs w:val="24"/>
              </w:rPr>
              <w:t xml:space="preserve">    района  Костромской области</w:t>
            </w:r>
          </w:p>
          <w:p w:rsidR="004D6201" w:rsidRPr="002958DA" w:rsidRDefault="004D6201" w:rsidP="00B73696">
            <w:pPr>
              <w:pStyle w:val="ConsPlusNormal"/>
              <w:widowControl/>
              <w:ind w:firstLine="709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58D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</w:t>
            </w:r>
          </w:p>
          <w:p w:rsidR="004D6201" w:rsidRPr="002958DA" w:rsidRDefault="004D6201" w:rsidP="00B73696">
            <w:pPr>
              <w:pStyle w:val="ConsPlusNormal"/>
              <w:widowControl/>
              <w:ind w:firstLine="709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58DA">
              <w:rPr>
                <w:rFonts w:ascii="Times New Roman" w:hAnsi="Times New Roman" w:cs="Times New Roman"/>
                <w:sz w:val="24"/>
                <w:szCs w:val="24"/>
              </w:rPr>
              <w:t xml:space="preserve">        А.А.Лобанов</w:t>
            </w:r>
          </w:p>
        </w:tc>
      </w:tr>
    </w:tbl>
    <w:p w:rsidR="008D2880" w:rsidRPr="002958DA" w:rsidRDefault="008D2880">
      <w:pPr>
        <w:pStyle w:val="ConsPlusNormal"/>
        <w:ind w:firstLine="540"/>
        <w:jc w:val="both"/>
      </w:pPr>
    </w:p>
    <w:p w:rsidR="008D2880" w:rsidRPr="002958DA" w:rsidRDefault="008D2880">
      <w:pPr>
        <w:pStyle w:val="ConsPlusNormal"/>
        <w:ind w:firstLine="540"/>
        <w:jc w:val="both"/>
      </w:pPr>
    </w:p>
    <w:p w:rsidR="008D2880" w:rsidRPr="002958DA" w:rsidRDefault="008D2880">
      <w:pPr>
        <w:pStyle w:val="ConsPlusNormal"/>
        <w:ind w:firstLine="540"/>
        <w:jc w:val="both"/>
      </w:pPr>
    </w:p>
    <w:p w:rsidR="008D2880" w:rsidRPr="002958DA" w:rsidRDefault="008D2880">
      <w:pPr>
        <w:pStyle w:val="ConsPlusNormal"/>
        <w:ind w:firstLine="540"/>
        <w:jc w:val="both"/>
      </w:pPr>
    </w:p>
    <w:p w:rsidR="008D2880" w:rsidRPr="002958DA" w:rsidRDefault="008D2880">
      <w:pPr>
        <w:pStyle w:val="ConsPlusNormal"/>
        <w:ind w:firstLine="540"/>
        <w:jc w:val="both"/>
      </w:pPr>
    </w:p>
    <w:p w:rsidR="00DD1F2C" w:rsidRPr="002958DA" w:rsidRDefault="00DD1F2C">
      <w:pPr>
        <w:pStyle w:val="ConsPlusNormal"/>
        <w:jc w:val="right"/>
        <w:outlineLvl w:val="0"/>
      </w:pPr>
    </w:p>
    <w:p w:rsidR="00DD1F2C" w:rsidRPr="002958DA" w:rsidRDefault="00DD1F2C">
      <w:pPr>
        <w:pStyle w:val="ConsPlusNormal"/>
        <w:jc w:val="right"/>
        <w:outlineLvl w:val="0"/>
      </w:pPr>
    </w:p>
    <w:p w:rsidR="00DD1F2C" w:rsidRPr="002958DA" w:rsidRDefault="00DD1F2C">
      <w:pPr>
        <w:pStyle w:val="ConsPlusNormal"/>
        <w:jc w:val="right"/>
        <w:outlineLvl w:val="0"/>
      </w:pPr>
    </w:p>
    <w:p w:rsidR="00DD1F2C" w:rsidRPr="002958DA" w:rsidRDefault="00DD1F2C">
      <w:pPr>
        <w:pStyle w:val="ConsPlusNormal"/>
        <w:jc w:val="right"/>
        <w:outlineLvl w:val="0"/>
      </w:pPr>
    </w:p>
    <w:p w:rsidR="006A0CC1" w:rsidRPr="002958DA" w:rsidRDefault="006A0CC1">
      <w:pPr>
        <w:pStyle w:val="ConsPlusNormal"/>
        <w:jc w:val="right"/>
        <w:outlineLvl w:val="0"/>
      </w:pPr>
    </w:p>
    <w:p w:rsidR="007D42F0" w:rsidRPr="002958DA" w:rsidRDefault="007D42F0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7D42F0" w:rsidRPr="002958DA" w:rsidRDefault="007D42F0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8D2880" w:rsidRPr="002958DA" w:rsidRDefault="008D2880">
      <w:pPr>
        <w:pStyle w:val="ConsPlusNormal"/>
        <w:jc w:val="right"/>
        <w:outlineLvl w:val="0"/>
        <w:rPr>
          <w:rFonts w:ascii="Times New Roman" w:hAnsi="Times New Roman" w:cs="Times New Roman"/>
          <w:sz w:val="20"/>
        </w:rPr>
      </w:pPr>
      <w:r w:rsidRPr="002958DA">
        <w:rPr>
          <w:rFonts w:ascii="Times New Roman" w:hAnsi="Times New Roman" w:cs="Times New Roman"/>
          <w:sz w:val="20"/>
        </w:rPr>
        <w:lastRenderedPageBreak/>
        <w:t>Приложение</w:t>
      </w:r>
    </w:p>
    <w:p w:rsidR="00AF2253" w:rsidRPr="002958DA" w:rsidRDefault="008D2880" w:rsidP="00AF2253">
      <w:pPr>
        <w:pStyle w:val="ConsPlusNormal"/>
        <w:jc w:val="right"/>
        <w:rPr>
          <w:rFonts w:ascii="Times New Roman" w:hAnsi="Times New Roman" w:cs="Times New Roman"/>
          <w:sz w:val="20"/>
        </w:rPr>
      </w:pPr>
      <w:r w:rsidRPr="002958DA">
        <w:rPr>
          <w:rFonts w:ascii="Times New Roman" w:hAnsi="Times New Roman" w:cs="Times New Roman"/>
          <w:sz w:val="20"/>
        </w:rPr>
        <w:t>к решению</w:t>
      </w:r>
      <w:r w:rsidR="00DD1F2C" w:rsidRPr="002958DA">
        <w:rPr>
          <w:rFonts w:ascii="Times New Roman" w:hAnsi="Times New Roman" w:cs="Times New Roman"/>
          <w:sz w:val="20"/>
        </w:rPr>
        <w:t xml:space="preserve"> </w:t>
      </w:r>
      <w:r w:rsidR="00B73696" w:rsidRPr="002958DA">
        <w:rPr>
          <w:rFonts w:ascii="Times New Roman" w:hAnsi="Times New Roman" w:cs="Times New Roman"/>
          <w:sz w:val="20"/>
        </w:rPr>
        <w:t>Со</w:t>
      </w:r>
      <w:r w:rsidR="00AF2253" w:rsidRPr="002958DA">
        <w:rPr>
          <w:rFonts w:ascii="Times New Roman" w:hAnsi="Times New Roman" w:cs="Times New Roman"/>
          <w:sz w:val="20"/>
        </w:rPr>
        <w:t xml:space="preserve">брания депутатов </w:t>
      </w:r>
    </w:p>
    <w:p w:rsidR="008D2880" w:rsidRPr="002958DA" w:rsidRDefault="00AF2253" w:rsidP="00AF2253">
      <w:pPr>
        <w:pStyle w:val="ConsPlusNormal"/>
        <w:jc w:val="right"/>
        <w:rPr>
          <w:rFonts w:ascii="Times New Roman" w:hAnsi="Times New Roman" w:cs="Times New Roman"/>
          <w:sz w:val="20"/>
        </w:rPr>
      </w:pPr>
      <w:r w:rsidRPr="002958DA">
        <w:rPr>
          <w:rFonts w:ascii="Times New Roman" w:hAnsi="Times New Roman" w:cs="Times New Roman"/>
          <w:sz w:val="20"/>
        </w:rPr>
        <w:t>Межевского муниципального района</w:t>
      </w:r>
      <w:r w:rsidR="00B73696" w:rsidRPr="002958DA">
        <w:rPr>
          <w:rFonts w:ascii="Times New Roman" w:hAnsi="Times New Roman" w:cs="Times New Roman"/>
          <w:sz w:val="20"/>
        </w:rPr>
        <w:t xml:space="preserve"> №</w:t>
      </w:r>
      <w:r w:rsidR="00471DD4">
        <w:rPr>
          <w:rFonts w:ascii="Times New Roman" w:hAnsi="Times New Roman" w:cs="Times New Roman"/>
          <w:sz w:val="20"/>
        </w:rPr>
        <w:t>180</w:t>
      </w:r>
    </w:p>
    <w:p w:rsidR="00B73696" w:rsidRPr="002958DA" w:rsidRDefault="00B73696" w:rsidP="00B73696">
      <w:pPr>
        <w:pStyle w:val="ConsPlusNormal"/>
        <w:ind w:firstLine="540"/>
        <w:jc w:val="right"/>
        <w:rPr>
          <w:rFonts w:ascii="Times New Roman" w:hAnsi="Times New Roman" w:cs="Times New Roman"/>
          <w:sz w:val="20"/>
        </w:rPr>
      </w:pPr>
      <w:r w:rsidRPr="002958DA">
        <w:rPr>
          <w:rFonts w:ascii="Times New Roman" w:hAnsi="Times New Roman" w:cs="Times New Roman"/>
          <w:sz w:val="20"/>
        </w:rPr>
        <w:t>от 30 октября 2017 г «Об утверждении порядка</w:t>
      </w:r>
    </w:p>
    <w:p w:rsidR="00B73696" w:rsidRPr="002958DA" w:rsidRDefault="00B73696" w:rsidP="00B73696">
      <w:pPr>
        <w:pStyle w:val="ConsPlusNormal"/>
        <w:ind w:firstLine="540"/>
        <w:jc w:val="right"/>
        <w:rPr>
          <w:rFonts w:ascii="Times New Roman" w:hAnsi="Times New Roman" w:cs="Times New Roman"/>
          <w:sz w:val="20"/>
        </w:rPr>
      </w:pPr>
      <w:r w:rsidRPr="002958DA">
        <w:rPr>
          <w:rFonts w:ascii="Times New Roman" w:hAnsi="Times New Roman" w:cs="Times New Roman"/>
          <w:sz w:val="20"/>
        </w:rPr>
        <w:t xml:space="preserve"> ведения перечня видов муниципального </w:t>
      </w:r>
    </w:p>
    <w:p w:rsidR="00B73696" w:rsidRPr="002958DA" w:rsidRDefault="00B73696" w:rsidP="00B73696">
      <w:pPr>
        <w:pStyle w:val="ConsPlusNormal"/>
        <w:ind w:firstLine="540"/>
        <w:jc w:val="right"/>
        <w:rPr>
          <w:rFonts w:ascii="Times New Roman" w:hAnsi="Times New Roman" w:cs="Times New Roman"/>
          <w:sz w:val="20"/>
        </w:rPr>
      </w:pPr>
      <w:r w:rsidRPr="002958DA">
        <w:rPr>
          <w:rFonts w:ascii="Times New Roman" w:hAnsi="Times New Roman" w:cs="Times New Roman"/>
          <w:sz w:val="20"/>
        </w:rPr>
        <w:t>контроля и органов местного самоуправления,</w:t>
      </w:r>
    </w:p>
    <w:p w:rsidR="00B73696" w:rsidRPr="002958DA" w:rsidRDefault="00B73696" w:rsidP="00B73696">
      <w:pPr>
        <w:pStyle w:val="ConsPlusNormal"/>
        <w:ind w:firstLine="540"/>
        <w:jc w:val="right"/>
        <w:rPr>
          <w:rFonts w:ascii="Times New Roman" w:hAnsi="Times New Roman" w:cs="Times New Roman"/>
          <w:sz w:val="20"/>
        </w:rPr>
      </w:pPr>
      <w:r w:rsidRPr="002958DA">
        <w:rPr>
          <w:rFonts w:ascii="Times New Roman" w:hAnsi="Times New Roman" w:cs="Times New Roman"/>
          <w:sz w:val="20"/>
        </w:rPr>
        <w:t xml:space="preserve"> уполномоченных на их осуществление </w:t>
      </w:r>
    </w:p>
    <w:p w:rsidR="00B73696" w:rsidRPr="002958DA" w:rsidRDefault="00B73696" w:rsidP="00B73696">
      <w:pPr>
        <w:pStyle w:val="ConsPlusNormal"/>
        <w:ind w:firstLine="540"/>
        <w:jc w:val="right"/>
        <w:rPr>
          <w:rFonts w:ascii="Times New Roman" w:hAnsi="Times New Roman" w:cs="Times New Roman"/>
          <w:sz w:val="20"/>
        </w:rPr>
      </w:pPr>
      <w:r w:rsidRPr="002958DA">
        <w:rPr>
          <w:rFonts w:ascii="Times New Roman" w:hAnsi="Times New Roman" w:cs="Times New Roman"/>
          <w:sz w:val="20"/>
        </w:rPr>
        <w:t xml:space="preserve">на территории Межевского муниципального района» </w:t>
      </w:r>
    </w:p>
    <w:p w:rsidR="00AF2253" w:rsidRPr="002958DA" w:rsidRDefault="00AF2253" w:rsidP="00AF2253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8D2880" w:rsidRPr="002958DA" w:rsidRDefault="008D2880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44"/>
      <w:bookmarkEnd w:id="0"/>
      <w:r w:rsidRPr="002958DA">
        <w:rPr>
          <w:rFonts w:ascii="Times New Roman" w:hAnsi="Times New Roman" w:cs="Times New Roman"/>
          <w:sz w:val="24"/>
          <w:szCs w:val="24"/>
        </w:rPr>
        <w:t>Порядок ведения перечня видов муниципального контроля</w:t>
      </w:r>
    </w:p>
    <w:p w:rsidR="008D2880" w:rsidRPr="002958DA" w:rsidRDefault="008D2880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2958DA">
        <w:rPr>
          <w:rFonts w:ascii="Times New Roman" w:hAnsi="Times New Roman" w:cs="Times New Roman"/>
          <w:sz w:val="24"/>
          <w:szCs w:val="24"/>
        </w:rPr>
        <w:t xml:space="preserve">и органов местного самоуправления, уполномоченных </w:t>
      </w:r>
      <w:proofErr w:type="gramStart"/>
      <w:r w:rsidRPr="002958DA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2958D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958DA">
        <w:rPr>
          <w:rFonts w:ascii="Times New Roman" w:hAnsi="Times New Roman" w:cs="Times New Roman"/>
          <w:sz w:val="24"/>
          <w:szCs w:val="24"/>
        </w:rPr>
        <w:t>их</w:t>
      </w:r>
      <w:proofErr w:type="gramEnd"/>
    </w:p>
    <w:p w:rsidR="008D2880" w:rsidRPr="002958DA" w:rsidRDefault="008D2880" w:rsidP="00AF2253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2958DA">
        <w:rPr>
          <w:rFonts w:ascii="Times New Roman" w:hAnsi="Times New Roman" w:cs="Times New Roman"/>
          <w:sz w:val="24"/>
          <w:szCs w:val="24"/>
        </w:rPr>
        <w:t xml:space="preserve">осуществление на территории </w:t>
      </w:r>
      <w:r w:rsidR="00AF2253" w:rsidRPr="002958DA">
        <w:rPr>
          <w:rFonts w:ascii="Times New Roman" w:hAnsi="Times New Roman" w:cs="Times New Roman"/>
          <w:sz w:val="24"/>
          <w:szCs w:val="24"/>
        </w:rPr>
        <w:t>Межевского муниципального района</w:t>
      </w:r>
    </w:p>
    <w:p w:rsidR="00AF2253" w:rsidRPr="002958DA" w:rsidRDefault="00AF2253" w:rsidP="00AF2253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8D2880" w:rsidRPr="002958DA" w:rsidRDefault="008D288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958DA">
        <w:rPr>
          <w:rFonts w:ascii="Times New Roman" w:hAnsi="Times New Roman" w:cs="Times New Roman"/>
          <w:sz w:val="24"/>
          <w:szCs w:val="24"/>
        </w:rPr>
        <w:t xml:space="preserve">1. Настоящий Порядок ведения перечня видов муниципального контроля и органов местного самоуправления, уполномоченных на их осуществление на территории </w:t>
      </w:r>
      <w:r w:rsidR="00AF2253" w:rsidRPr="002958DA">
        <w:rPr>
          <w:rFonts w:ascii="Times New Roman" w:hAnsi="Times New Roman" w:cs="Times New Roman"/>
          <w:sz w:val="24"/>
          <w:szCs w:val="24"/>
        </w:rPr>
        <w:t>Межевского муниципального района</w:t>
      </w:r>
      <w:r w:rsidRPr="002958DA">
        <w:rPr>
          <w:rFonts w:ascii="Times New Roman" w:hAnsi="Times New Roman" w:cs="Times New Roman"/>
          <w:sz w:val="24"/>
          <w:szCs w:val="24"/>
        </w:rPr>
        <w:t xml:space="preserve"> (далее - Порядок), устанавливает правила ведения перечня видов муниципального контроля и органов местного самоуправления, уполномоченных на их осуществление на территории </w:t>
      </w:r>
      <w:r w:rsidR="00AF2253" w:rsidRPr="002958DA">
        <w:rPr>
          <w:rFonts w:ascii="Times New Roman" w:hAnsi="Times New Roman" w:cs="Times New Roman"/>
          <w:sz w:val="24"/>
          <w:szCs w:val="24"/>
        </w:rPr>
        <w:t>Межевского муниципального района</w:t>
      </w:r>
      <w:r w:rsidRPr="002958DA">
        <w:rPr>
          <w:rFonts w:ascii="Times New Roman" w:hAnsi="Times New Roman" w:cs="Times New Roman"/>
          <w:sz w:val="24"/>
          <w:szCs w:val="24"/>
        </w:rPr>
        <w:t xml:space="preserve"> (далее - Перечень).</w:t>
      </w:r>
    </w:p>
    <w:p w:rsidR="008D2880" w:rsidRPr="002958DA" w:rsidRDefault="008D288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958DA">
        <w:rPr>
          <w:rFonts w:ascii="Times New Roman" w:hAnsi="Times New Roman" w:cs="Times New Roman"/>
          <w:sz w:val="24"/>
          <w:szCs w:val="24"/>
        </w:rPr>
        <w:t xml:space="preserve">2. Порядок разработан в целях обеспечения соблюдения прав юридических лиц и индивидуальных предпринимателей при осуществлении муниципального контроля на территории </w:t>
      </w:r>
      <w:r w:rsidR="00AF2253" w:rsidRPr="002958DA">
        <w:rPr>
          <w:rFonts w:ascii="Times New Roman" w:hAnsi="Times New Roman" w:cs="Times New Roman"/>
          <w:sz w:val="24"/>
          <w:szCs w:val="24"/>
        </w:rPr>
        <w:t>Межевского муниципального района</w:t>
      </w:r>
      <w:r w:rsidRPr="002958DA">
        <w:rPr>
          <w:rFonts w:ascii="Times New Roman" w:hAnsi="Times New Roman" w:cs="Times New Roman"/>
          <w:sz w:val="24"/>
          <w:szCs w:val="24"/>
        </w:rPr>
        <w:t>, обеспечения доступности и прозрачности сведений об осуществлении видов муниципального контроля органами местного самоуправления, уполномоченными на их осуществление.</w:t>
      </w:r>
    </w:p>
    <w:p w:rsidR="008D2880" w:rsidRPr="002958DA" w:rsidRDefault="008D288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958DA">
        <w:rPr>
          <w:rFonts w:ascii="Times New Roman" w:hAnsi="Times New Roman" w:cs="Times New Roman"/>
          <w:sz w:val="24"/>
          <w:szCs w:val="24"/>
        </w:rPr>
        <w:t xml:space="preserve">3. Для целей настоящего Порядка используются понятия, установленные Федеральным </w:t>
      </w:r>
      <w:hyperlink r:id="rId12" w:history="1">
        <w:r w:rsidRPr="002958DA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2958DA">
        <w:rPr>
          <w:rFonts w:ascii="Times New Roman" w:hAnsi="Times New Roman" w:cs="Times New Roman"/>
          <w:sz w:val="24"/>
          <w:szCs w:val="24"/>
        </w:rPr>
        <w:t xml:space="preserve"> от 26.12.2008 N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контроля".</w:t>
      </w:r>
    </w:p>
    <w:p w:rsidR="008D2880" w:rsidRPr="002958DA" w:rsidRDefault="008D288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958DA">
        <w:rPr>
          <w:rFonts w:ascii="Times New Roman" w:hAnsi="Times New Roman" w:cs="Times New Roman"/>
          <w:sz w:val="24"/>
          <w:szCs w:val="24"/>
        </w:rPr>
        <w:t xml:space="preserve">4. Муниципальный контроль осуществляется администрацией </w:t>
      </w:r>
      <w:r w:rsidR="00AF2253" w:rsidRPr="002958DA">
        <w:rPr>
          <w:rFonts w:ascii="Times New Roman" w:hAnsi="Times New Roman" w:cs="Times New Roman"/>
          <w:sz w:val="24"/>
          <w:szCs w:val="24"/>
        </w:rPr>
        <w:t>Межевского муниципального района</w:t>
      </w:r>
      <w:r w:rsidRPr="002958DA">
        <w:rPr>
          <w:rFonts w:ascii="Times New Roman" w:hAnsi="Times New Roman" w:cs="Times New Roman"/>
          <w:sz w:val="24"/>
          <w:szCs w:val="24"/>
        </w:rPr>
        <w:t xml:space="preserve"> в лице ее отраслевых (функциональных) органов, уполномоченных на осуществление муниципального контроля (далее - органы администрации </w:t>
      </w:r>
      <w:r w:rsidR="00AF2253" w:rsidRPr="002958DA">
        <w:rPr>
          <w:rFonts w:ascii="Times New Roman" w:hAnsi="Times New Roman" w:cs="Times New Roman"/>
          <w:sz w:val="24"/>
          <w:szCs w:val="24"/>
        </w:rPr>
        <w:t>муниципального района</w:t>
      </w:r>
      <w:r w:rsidRPr="002958DA">
        <w:rPr>
          <w:rFonts w:ascii="Times New Roman" w:hAnsi="Times New Roman" w:cs="Times New Roman"/>
          <w:sz w:val="24"/>
          <w:szCs w:val="24"/>
        </w:rPr>
        <w:t>).</w:t>
      </w:r>
    </w:p>
    <w:p w:rsidR="008D2880" w:rsidRPr="002958DA" w:rsidRDefault="008D288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958DA">
        <w:rPr>
          <w:rFonts w:ascii="Times New Roman" w:hAnsi="Times New Roman" w:cs="Times New Roman"/>
          <w:sz w:val="24"/>
          <w:szCs w:val="24"/>
        </w:rPr>
        <w:t xml:space="preserve">5. Формирование и ведение Перечня осуществляется уполномоченным отраслевым (функциональным) органом администрации </w:t>
      </w:r>
      <w:r w:rsidR="00AF2253" w:rsidRPr="002958DA">
        <w:rPr>
          <w:rFonts w:ascii="Times New Roman" w:hAnsi="Times New Roman" w:cs="Times New Roman"/>
          <w:sz w:val="24"/>
          <w:szCs w:val="24"/>
        </w:rPr>
        <w:t>Межевского муниципального района</w:t>
      </w:r>
      <w:r w:rsidRPr="002958DA">
        <w:rPr>
          <w:rFonts w:ascii="Times New Roman" w:hAnsi="Times New Roman" w:cs="Times New Roman"/>
          <w:sz w:val="24"/>
          <w:szCs w:val="24"/>
        </w:rPr>
        <w:t xml:space="preserve"> (далее - уполномоченный орган) на основании сведений, предоставляемых органами администрации </w:t>
      </w:r>
      <w:r w:rsidR="00AF2253" w:rsidRPr="002958DA">
        <w:rPr>
          <w:rFonts w:ascii="Times New Roman" w:hAnsi="Times New Roman" w:cs="Times New Roman"/>
          <w:sz w:val="24"/>
          <w:szCs w:val="24"/>
        </w:rPr>
        <w:t>муниципального района</w:t>
      </w:r>
      <w:r w:rsidRPr="002958DA">
        <w:rPr>
          <w:rFonts w:ascii="Times New Roman" w:hAnsi="Times New Roman" w:cs="Times New Roman"/>
          <w:sz w:val="24"/>
          <w:szCs w:val="24"/>
        </w:rPr>
        <w:t xml:space="preserve"> (далее - предложения по актуализации Перечня).</w:t>
      </w:r>
    </w:p>
    <w:p w:rsidR="008D2880" w:rsidRPr="002958DA" w:rsidRDefault="008D288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958DA">
        <w:rPr>
          <w:rFonts w:ascii="Times New Roman" w:hAnsi="Times New Roman" w:cs="Times New Roman"/>
          <w:sz w:val="24"/>
          <w:szCs w:val="24"/>
        </w:rPr>
        <w:t xml:space="preserve">6. Уполномоченный орган определяется правовым актом администрации </w:t>
      </w:r>
      <w:r w:rsidR="004C0BBB" w:rsidRPr="002958DA">
        <w:rPr>
          <w:rFonts w:ascii="Times New Roman" w:hAnsi="Times New Roman" w:cs="Times New Roman"/>
          <w:sz w:val="24"/>
          <w:szCs w:val="24"/>
        </w:rPr>
        <w:t xml:space="preserve"> Межевского муниципального района</w:t>
      </w:r>
    </w:p>
    <w:p w:rsidR="008D2880" w:rsidRPr="002958DA" w:rsidRDefault="008D288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958DA">
        <w:rPr>
          <w:rFonts w:ascii="Times New Roman" w:hAnsi="Times New Roman" w:cs="Times New Roman"/>
          <w:sz w:val="24"/>
          <w:szCs w:val="24"/>
        </w:rPr>
        <w:t>7. В Перечень включаются следующие сведения:</w:t>
      </w:r>
    </w:p>
    <w:p w:rsidR="008D2880" w:rsidRPr="002958DA" w:rsidRDefault="008D288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958DA">
        <w:rPr>
          <w:rFonts w:ascii="Times New Roman" w:hAnsi="Times New Roman" w:cs="Times New Roman"/>
          <w:sz w:val="24"/>
          <w:szCs w:val="24"/>
        </w:rPr>
        <w:t xml:space="preserve">1) наименование вида муниципального контроля, осуществляемого на территории </w:t>
      </w:r>
      <w:r w:rsidR="004C0BBB" w:rsidRPr="002958DA">
        <w:rPr>
          <w:rFonts w:ascii="Times New Roman" w:hAnsi="Times New Roman" w:cs="Times New Roman"/>
          <w:sz w:val="24"/>
          <w:szCs w:val="24"/>
        </w:rPr>
        <w:t>Межевского муниципального района</w:t>
      </w:r>
      <w:r w:rsidRPr="002958DA">
        <w:rPr>
          <w:rFonts w:ascii="Times New Roman" w:hAnsi="Times New Roman" w:cs="Times New Roman"/>
          <w:sz w:val="24"/>
          <w:szCs w:val="24"/>
        </w:rPr>
        <w:t>;</w:t>
      </w:r>
    </w:p>
    <w:p w:rsidR="008D2880" w:rsidRPr="002958DA" w:rsidRDefault="008D288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958DA">
        <w:rPr>
          <w:rFonts w:ascii="Times New Roman" w:hAnsi="Times New Roman" w:cs="Times New Roman"/>
          <w:sz w:val="24"/>
          <w:szCs w:val="24"/>
        </w:rPr>
        <w:t xml:space="preserve">2) наименование органа местного самоуправления </w:t>
      </w:r>
      <w:r w:rsidR="004C0BBB" w:rsidRPr="002958DA">
        <w:rPr>
          <w:rFonts w:ascii="Times New Roman" w:hAnsi="Times New Roman" w:cs="Times New Roman"/>
          <w:sz w:val="24"/>
          <w:szCs w:val="24"/>
        </w:rPr>
        <w:t>Межевского муниципального района</w:t>
      </w:r>
      <w:r w:rsidRPr="002958DA">
        <w:rPr>
          <w:rFonts w:ascii="Times New Roman" w:hAnsi="Times New Roman" w:cs="Times New Roman"/>
          <w:sz w:val="24"/>
          <w:szCs w:val="24"/>
        </w:rPr>
        <w:t xml:space="preserve">, уполномоченного на осуществление соответствующего вида муниципального контроля (с указанием наименования органа администрации </w:t>
      </w:r>
      <w:r w:rsidR="004C0BBB" w:rsidRPr="002958DA">
        <w:rPr>
          <w:rFonts w:ascii="Times New Roman" w:hAnsi="Times New Roman" w:cs="Times New Roman"/>
          <w:sz w:val="24"/>
          <w:szCs w:val="24"/>
        </w:rPr>
        <w:t>муниципального района</w:t>
      </w:r>
      <w:r w:rsidRPr="002958DA">
        <w:rPr>
          <w:rFonts w:ascii="Times New Roman" w:hAnsi="Times New Roman" w:cs="Times New Roman"/>
          <w:sz w:val="24"/>
          <w:szCs w:val="24"/>
        </w:rPr>
        <w:t>, наделенного полномочиями);</w:t>
      </w:r>
    </w:p>
    <w:p w:rsidR="008D2880" w:rsidRPr="002958DA" w:rsidRDefault="008D288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958DA">
        <w:rPr>
          <w:rFonts w:ascii="Times New Roman" w:hAnsi="Times New Roman" w:cs="Times New Roman"/>
          <w:sz w:val="24"/>
          <w:szCs w:val="24"/>
        </w:rPr>
        <w:t>3) реквизиты нормативных правовых актов Российской Федерации, Костромской области, муниципальных правовых акт</w:t>
      </w:r>
      <w:r w:rsidR="004C0BBB" w:rsidRPr="002958DA">
        <w:rPr>
          <w:rFonts w:ascii="Times New Roman" w:hAnsi="Times New Roman" w:cs="Times New Roman"/>
          <w:sz w:val="24"/>
          <w:szCs w:val="24"/>
        </w:rPr>
        <w:t>ов администрации Межевского муниципального района</w:t>
      </w:r>
      <w:r w:rsidRPr="002958DA">
        <w:rPr>
          <w:rFonts w:ascii="Times New Roman" w:hAnsi="Times New Roman" w:cs="Times New Roman"/>
          <w:sz w:val="24"/>
          <w:szCs w:val="24"/>
        </w:rPr>
        <w:t>, регулирующих соответствующий вид муниципального контроля.</w:t>
      </w:r>
    </w:p>
    <w:p w:rsidR="008D2880" w:rsidRPr="002958DA" w:rsidRDefault="008D288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958DA">
        <w:rPr>
          <w:rFonts w:ascii="Times New Roman" w:hAnsi="Times New Roman" w:cs="Times New Roman"/>
          <w:sz w:val="24"/>
          <w:szCs w:val="24"/>
        </w:rPr>
        <w:t xml:space="preserve">8. Перечень утверждается муниципальным правовым актом администрации </w:t>
      </w:r>
      <w:r w:rsidR="004C0BBB" w:rsidRPr="002958DA">
        <w:rPr>
          <w:rFonts w:ascii="Times New Roman" w:hAnsi="Times New Roman" w:cs="Times New Roman"/>
          <w:sz w:val="24"/>
          <w:szCs w:val="24"/>
        </w:rPr>
        <w:t>Межевского муниципального района</w:t>
      </w:r>
    </w:p>
    <w:p w:rsidR="008D2880" w:rsidRPr="002958DA" w:rsidRDefault="008D288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958DA">
        <w:rPr>
          <w:rFonts w:ascii="Times New Roman" w:hAnsi="Times New Roman" w:cs="Times New Roman"/>
          <w:sz w:val="24"/>
          <w:szCs w:val="24"/>
        </w:rPr>
        <w:t xml:space="preserve">9. </w:t>
      </w:r>
      <w:hyperlink w:anchor="P82" w:history="1">
        <w:r w:rsidRPr="002958DA">
          <w:rPr>
            <w:rFonts w:ascii="Times New Roman" w:hAnsi="Times New Roman" w:cs="Times New Roman"/>
            <w:sz w:val="24"/>
            <w:szCs w:val="24"/>
          </w:rPr>
          <w:t>Перечень</w:t>
        </w:r>
      </w:hyperlink>
      <w:r w:rsidRPr="002958DA">
        <w:rPr>
          <w:rFonts w:ascii="Times New Roman" w:hAnsi="Times New Roman" w:cs="Times New Roman"/>
          <w:sz w:val="24"/>
          <w:szCs w:val="24"/>
        </w:rPr>
        <w:t xml:space="preserve"> ведется по форме согласно приложению к настоящему Порядку и состоит из следующих процедур:</w:t>
      </w:r>
    </w:p>
    <w:p w:rsidR="008D2880" w:rsidRPr="002958DA" w:rsidRDefault="008D288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958DA">
        <w:rPr>
          <w:rFonts w:ascii="Times New Roman" w:hAnsi="Times New Roman" w:cs="Times New Roman"/>
          <w:sz w:val="24"/>
          <w:szCs w:val="24"/>
        </w:rPr>
        <w:t xml:space="preserve">1) включение в Перечень видов муниципального контроля и органов местного самоуправления </w:t>
      </w:r>
      <w:r w:rsidR="00E84249" w:rsidRPr="002958DA">
        <w:rPr>
          <w:rFonts w:ascii="Times New Roman" w:hAnsi="Times New Roman" w:cs="Times New Roman"/>
          <w:sz w:val="24"/>
          <w:szCs w:val="24"/>
        </w:rPr>
        <w:t>Межевского муниципального района</w:t>
      </w:r>
      <w:r w:rsidRPr="002958DA">
        <w:rPr>
          <w:rFonts w:ascii="Times New Roman" w:hAnsi="Times New Roman" w:cs="Times New Roman"/>
          <w:sz w:val="24"/>
          <w:szCs w:val="24"/>
        </w:rPr>
        <w:t xml:space="preserve">, уполномоченных на осуществление </w:t>
      </w:r>
      <w:r w:rsidRPr="002958DA">
        <w:rPr>
          <w:rFonts w:ascii="Times New Roman" w:hAnsi="Times New Roman" w:cs="Times New Roman"/>
          <w:sz w:val="24"/>
          <w:szCs w:val="24"/>
        </w:rPr>
        <w:lastRenderedPageBreak/>
        <w:t xml:space="preserve">соответствующего вида муниципального контроля (с указанием наименования органа администрации </w:t>
      </w:r>
      <w:r w:rsidR="00E84249" w:rsidRPr="002958DA">
        <w:rPr>
          <w:rFonts w:ascii="Times New Roman" w:hAnsi="Times New Roman" w:cs="Times New Roman"/>
          <w:sz w:val="24"/>
          <w:szCs w:val="24"/>
        </w:rPr>
        <w:t>муниципального района</w:t>
      </w:r>
      <w:r w:rsidRPr="002958DA">
        <w:rPr>
          <w:rFonts w:ascii="Times New Roman" w:hAnsi="Times New Roman" w:cs="Times New Roman"/>
          <w:sz w:val="24"/>
          <w:szCs w:val="24"/>
        </w:rPr>
        <w:t>, наделенного полномочиями);</w:t>
      </w:r>
    </w:p>
    <w:p w:rsidR="008D2880" w:rsidRPr="002958DA" w:rsidRDefault="008D288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958DA">
        <w:rPr>
          <w:rFonts w:ascii="Times New Roman" w:hAnsi="Times New Roman" w:cs="Times New Roman"/>
          <w:sz w:val="24"/>
          <w:szCs w:val="24"/>
        </w:rPr>
        <w:t xml:space="preserve">2) внесение в Перечень изменений в сведения о виде муниципального контроля на территории </w:t>
      </w:r>
      <w:r w:rsidR="00E84249" w:rsidRPr="002958DA">
        <w:rPr>
          <w:rFonts w:ascii="Times New Roman" w:hAnsi="Times New Roman" w:cs="Times New Roman"/>
          <w:sz w:val="24"/>
          <w:szCs w:val="24"/>
        </w:rPr>
        <w:t>Межевского муниципального района</w:t>
      </w:r>
      <w:r w:rsidRPr="002958DA">
        <w:rPr>
          <w:rFonts w:ascii="Times New Roman" w:hAnsi="Times New Roman" w:cs="Times New Roman"/>
          <w:sz w:val="24"/>
          <w:szCs w:val="24"/>
        </w:rPr>
        <w:t>, об органе местного самоуправлени</w:t>
      </w:r>
      <w:r w:rsidR="00E84249" w:rsidRPr="002958DA">
        <w:rPr>
          <w:rFonts w:ascii="Times New Roman" w:hAnsi="Times New Roman" w:cs="Times New Roman"/>
          <w:sz w:val="24"/>
          <w:szCs w:val="24"/>
        </w:rPr>
        <w:t>я, муниципального района</w:t>
      </w:r>
      <w:r w:rsidRPr="002958DA">
        <w:rPr>
          <w:rFonts w:ascii="Times New Roman" w:hAnsi="Times New Roman" w:cs="Times New Roman"/>
          <w:sz w:val="24"/>
          <w:szCs w:val="24"/>
        </w:rPr>
        <w:t>, уполномоченном на осуществление соответствующего вида муниципального контроля;</w:t>
      </w:r>
    </w:p>
    <w:p w:rsidR="008D2880" w:rsidRPr="002958DA" w:rsidRDefault="008D288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958DA">
        <w:rPr>
          <w:rFonts w:ascii="Times New Roman" w:hAnsi="Times New Roman" w:cs="Times New Roman"/>
          <w:sz w:val="24"/>
          <w:szCs w:val="24"/>
        </w:rPr>
        <w:t xml:space="preserve">3) исключение из Перечня сведений о виде муниципального контроля на территории </w:t>
      </w:r>
      <w:r w:rsidR="00E84249" w:rsidRPr="002958DA">
        <w:rPr>
          <w:rFonts w:ascii="Times New Roman" w:hAnsi="Times New Roman" w:cs="Times New Roman"/>
          <w:sz w:val="24"/>
          <w:szCs w:val="24"/>
        </w:rPr>
        <w:t>Межевского муниципального района</w:t>
      </w:r>
      <w:r w:rsidRPr="002958DA">
        <w:rPr>
          <w:rFonts w:ascii="Times New Roman" w:hAnsi="Times New Roman" w:cs="Times New Roman"/>
          <w:sz w:val="24"/>
          <w:szCs w:val="24"/>
        </w:rPr>
        <w:t xml:space="preserve"> и органе местного самоуправлен</w:t>
      </w:r>
      <w:r w:rsidR="00E84249" w:rsidRPr="002958DA">
        <w:rPr>
          <w:rFonts w:ascii="Times New Roman" w:hAnsi="Times New Roman" w:cs="Times New Roman"/>
          <w:sz w:val="24"/>
          <w:szCs w:val="24"/>
        </w:rPr>
        <w:t>ия муниципального района</w:t>
      </w:r>
      <w:r w:rsidRPr="002958DA">
        <w:rPr>
          <w:rFonts w:ascii="Times New Roman" w:hAnsi="Times New Roman" w:cs="Times New Roman"/>
          <w:sz w:val="24"/>
          <w:szCs w:val="24"/>
        </w:rPr>
        <w:t>, уполномоченном на осуществление соответствующего вида муниципального контроля.</w:t>
      </w:r>
    </w:p>
    <w:p w:rsidR="008D2880" w:rsidRPr="002958DA" w:rsidRDefault="008D288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958DA">
        <w:rPr>
          <w:rFonts w:ascii="Times New Roman" w:hAnsi="Times New Roman" w:cs="Times New Roman"/>
          <w:sz w:val="24"/>
          <w:szCs w:val="24"/>
        </w:rPr>
        <w:t xml:space="preserve">10. В случае принятия нормативных правовых актов, требующих внесения изменений в Перечень, предложения по актуализации Перечня направляются органом администрации </w:t>
      </w:r>
      <w:r w:rsidR="00E84249" w:rsidRPr="002958DA">
        <w:rPr>
          <w:rFonts w:ascii="Times New Roman" w:hAnsi="Times New Roman" w:cs="Times New Roman"/>
          <w:sz w:val="24"/>
          <w:szCs w:val="24"/>
        </w:rPr>
        <w:t>муниципального района</w:t>
      </w:r>
      <w:r w:rsidRPr="002958DA">
        <w:rPr>
          <w:rFonts w:ascii="Times New Roman" w:hAnsi="Times New Roman" w:cs="Times New Roman"/>
          <w:sz w:val="24"/>
          <w:szCs w:val="24"/>
        </w:rPr>
        <w:t xml:space="preserve"> в уполномоченный орган в срок не более 20 рабочих дней со дня вступления в силу таких нормативных правовых актов.</w:t>
      </w:r>
    </w:p>
    <w:p w:rsidR="008D2880" w:rsidRPr="002958DA" w:rsidRDefault="008D288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958DA">
        <w:rPr>
          <w:rFonts w:ascii="Times New Roman" w:hAnsi="Times New Roman" w:cs="Times New Roman"/>
          <w:sz w:val="24"/>
          <w:szCs w:val="24"/>
        </w:rPr>
        <w:t>11. Предложения по актуализации Перечня должны содержать нормативные правовые обоснования предлагаемых изменений со ссылками на конкретные положения нормативных правовых актов.</w:t>
      </w:r>
    </w:p>
    <w:p w:rsidR="008D2880" w:rsidRPr="002958DA" w:rsidRDefault="008D288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958DA">
        <w:rPr>
          <w:rFonts w:ascii="Times New Roman" w:hAnsi="Times New Roman" w:cs="Times New Roman"/>
          <w:sz w:val="24"/>
          <w:szCs w:val="24"/>
        </w:rPr>
        <w:t xml:space="preserve">12. Ответственность за своевременность, полноту и достоверность направления в уполномоченный орган предложений по актуализации Перечня несет соответствующий орган администрации </w:t>
      </w:r>
      <w:r w:rsidR="00E84249" w:rsidRPr="002958DA">
        <w:rPr>
          <w:rFonts w:ascii="Times New Roman" w:hAnsi="Times New Roman" w:cs="Times New Roman"/>
          <w:sz w:val="24"/>
          <w:szCs w:val="24"/>
        </w:rPr>
        <w:t>муниципального района</w:t>
      </w:r>
      <w:r w:rsidRPr="002958DA">
        <w:rPr>
          <w:rFonts w:ascii="Times New Roman" w:hAnsi="Times New Roman" w:cs="Times New Roman"/>
          <w:sz w:val="24"/>
          <w:szCs w:val="24"/>
        </w:rPr>
        <w:t>.</w:t>
      </w:r>
    </w:p>
    <w:p w:rsidR="008D2880" w:rsidRPr="002958DA" w:rsidRDefault="008D288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958DA">
        <w:rPr>
          <w:rFonts w:ascii="Times New Roman" w:hAnsi="Times New Roman" w:cs="Times New Roman"/>
          <w:sz w:val="24"/>
          <w:szCs w:val="24"/>
        </w:rPr>
        <w:t xml:space="preserve">13. Уполномоченный орган в срок не более 30 календарных дней рассматривает представленные органами администрации </w:t>
      </w:r>
      <w:r w:rsidR="00E84249" w:rsidRPr="002958DA">
        <w:rPr>
          <w:rFonts w:ascii="Times New Roman" w:hAnsi="Times New Roman" w:cs="Times New Roman"/>
          <w:sz w:val="24"/>
          <w:szCs w:val="24"/>
        </w:rPr>
        <w:t>муниципального района</w:t>
      </w:r>
      <w:r w:rsidRPr="002958DA">
        <w:rPr>
          <w:rFonts w:ascii="Times New Roman" w:hAnsi="Times New Roman" w:cs="Times New Roman"/>
          <w:sz w:val="24"/>
          <w:szCs w:val="24"/>
        </w:rPr>
        <w:t xml:space="preserve"> предложения по актуализации Перечня и осуществляет соответствующие изменения в Перечне.</w:t>
      </w:r>
    </w:p>
    <w:p w:rsidR="008D2880" w:rsidRPr="002958DA" w:rsidRDefault="008D288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958DA">
        <w:rPr>
          <w:rFonts w:ascii="Times New Roman" w:hAnsi="Times New Roman" w:cs="Times New Roman"/>
          <w:sz w:val="24"/>
          <w:szCs w:val="24"/>
        </w:rPr>
        <w:t xml:space="preserve">14. Уполномоченный орган имеет право у органов администрации </w:t>
      </w:r>
      <w:r w:rsidR="00E84249" w:rsidRPr="002958DA">
        <w:rPr>
          <w:rFonts w:ascii="Times New Roman" w:hAnsi="Times New Roman" w:cs="Times New Roman"/>
          <w:sz w:val="24"/>
          <w:szCs w:val="24"/>
        </w:rPr>
        <w:t>муниципального района</w:t>
      </w:r>
      <w:r w:rsidRPr="002958DA">
        <w:rPr>
          <w:rFonts w:ascii="Times New Roman" w:hAnsi="Times New Roman" w:cs="Times New Roman"/>
          <w:sz w:val="24"/>
          <w:szCs w:val="24"/>
        </w:rPr>
        <w:t xml:space="preserve"> запрашивать в письменной форме информацию, подлежащую включению в Перечень, и поясняющую информацию, которую органы администрации </w:t>
      </w:r>
      <w:r w:rsidR="00E84249" w:rsidRPr="002958DA">
        <w:rPr>
          <w:rFonts w:ascii="Times New Roman" w:hAnsi="Times New Roman" w:cs="Times New Roman"/>
          <w:sz w:val="24"/>
          <w:szCs w:val="24"/>
        </w:rPr>
        <w:t>муниципального района</w:t>
      </w:r>
      <w:r w:rsidRPr="002958DA">
        <w:rPr>
          <w:rFonts w:ascii="Times New Roman" w:hAnsi="Times New Roman" w:cs="Times New Roman"/>
          <w:sz w:val="24"/>
          <w:szCs w:val="24"/>
        </w:rPr>
        <w:t xml:space="preserve"> обязаны представить в уполномоченный орган в течение трех рабочих дней со дня получения запроса.</w:t>
      </w:r>
    </w:p>
    <w:p w:rsidR="008D2880" w:rsidRPr="002958DA" w:rsidRDefault="008D288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958DA">
        <w:rPr>
          <w:rFonts w:ascii="Times New Roman" w:hAnsi="Times New Roman" w:cs="Times New Roman"/>
          <w:sz w:val="24"/>
          <w:szCs w:val="24"/>
        </w:rPr>
        <w:t xml:space="preserve">15. Информация, включенная в Перечень, является общедоступной. Актуальная версия Перечня подлежит опубликованию уполномоченным органом на официальном сайте администрации </w:t>
      </w:r>
      <w:r w:rsidR="00E84249" w:rsidRPr="002958DA">
        <w:rPr>
          <w:rFonts w:ascii="Times New Roman" w:hAnsi="Times New Roman" w:cs="Times New Roman"/>
          <w:sz w:val="24"/>
          <w:szCs w:val="24"/>
        </w:rPr>
        <w:t>Межевского муниципального района</w:t>
      </w:r>
      <w:r w:rsidRPr="002958DA">
        <w:rPr>
          <w:rFonts w:ascii="Times New Roman" w:hAnsi="Times New Roman" w:cs="Times New Roman"/>
          <w:sz w:val="24"/>
          <w:szCs w:val="24"/>
        </w:rPr>
        <w:t xml:space="preserve"> в информационно-телекоммуникационной сети Интернет в течение пяти рабочих дней со дня вступления в силу муниципального правового акта администрации </w:t>
      </w:r>
      <w:r w:rsidR="00E84249" w:rsidRPr="002958DA">
        <w:rPr>
          <w:rFonts w:ascii="Times New Roman" w:hAnsi="Times New Roman" w:cs="Times New Roman"/>
          <w:sz w:val="24"/>
          <w:szCs w:val="24"/>
        </w:rPr>
        <w:t>Межевского муниципального района</w:t>
      </w:r>
      <w:r w:rsidRPr="002958DA">
        <w:rPr>
          <w:rFonts w:ascii="Times New Roman" w:hAnsi="Times New Roman" w:cs="Times New Roman"/>
          <w:sz w:val="24"/>
          <w:szCs w:val="24"/>
        </w:rPr>
        <w:t xml:space="preserve"> об утверждении Перечня либо внесении изменений в него.</w:t>
      </w:r>
    </w:p>
    <w:p w:rsidR="008D2880" w:rsidRPr="002958DA" w:rsidRDefault="008D2880">
      <w:pPr>
        <w:pStyle w:val="ConsPlusNormal"/>
        <w:ind w:firstLine="540"/>
        <w:jc w:val="both"/>
      </w:pPr>
    </w:p>
    <w:p w:rsidR="008D2880" w:rsidRPr="002958DA" w:rsidRDefault="008D2880">
      <w:pPr>
        <w:pStyle w:val="ConsPlusNormal"/>
        <w:ind w:firstLine="540"/>
        <w:jc w:val="both"/>
      </w:pPr>
    </w:p>
    <w:p w:rsidR="008D2880" w:rsidRPr="002958DA" w:rsidRDefault="008D2880">
      <w:pPr>
        <w:pStyle w:val="ConsPlusNormal"/>
        <w:ind w:firstLine="540"/>
        <w:jc w:val="both"/>
      </w:pPr>
    </w:p>
    <w:p w:rsidR="008D2880" w:rsidRPr="002958DA" w:rsidRDefault="008D2880">
      <w:pPr>
        <w:pStyle w:val="ConsPlusNormal"/>
        <w:ind w:firstLine="540"/>
        <w:jc w:val="both"/>
      </w:pPr>
    </w:p>
    <w:p w:rsidR="008D2880" w:rsidRPr="002958DA" w:rsidRDefault="008D2880">
      <w:pPr>
        <w:pStyle w:val="ConsPlusNormal"/>
        <w:ind w:firstLine="540"/>
        <w:jc w:val="both"/>
      </w:pPr>
    </w:p>
    <w:p w:rsidR="00953AB9" w:rsidRPr="002958DA" w:rsidRDefault="00953AB9">
      <w:pPr>
        <w:pStyle w:val="ConsPlusNormal"/>
        <w:ind w:firstLine="540"/>
        <w:jc w:val="both"/>
      </w:pPr>
    </w:p>
    <w:p w:rsidR="00953AB9" w:rsidRPr="002958DA" w:rsidRDefault="00953AB9">
      <w:pPr>
        <w:pStyle w:val="ConsPlusNormal"/>
        <w:ind w:firstLine="540"/>
        <w:jc w:val="both"/>
      </w:pPr>
    </w:p>
    <w:p w:rsidR="00953AB9" w:rsidRPr="002958DA" w:rsidRDefault="00953AB9">
      <w:pPr>
        <w:pStyle w:val="ConsPlusNormal"/>
        <w:ind w:firstLine="540"/>
        <w:jc w:val="both"/>
      </w:pPr>
    </w:p>
    <w:p w:rsidR="00953AB9" w:rsidRPr="002958DA" w:rsidRDefault="00953AB9">
      <w:pPr>
        <w:pStyle w:val="ConsPlusNormal"/>
        <w:ind w:firstLine="540"/>
        <w:jc w:val="both"/>
      </w:pPr>
    </w:p>
    <w:p w:rsidR="00953AB9" w:rsidRPr="002958DA" w:rsidRDefault="00953AB9">
      <w:pPr>
        <w:pStyle w:val="ConsPlusNormal"/>
        <w:ind w:firstLine="540"/>
        <w:jc w:val="both"/>
      </w:pPr>
    </w:p>
    <w:p w:rsidR="00953AB9" w:rsidRPr="002958DA" w:rsidRDefault="00953AB9">
      <w:pPr>
        <w:pStyle w:val="ConsPlusNormal"/>
        <w:ind w:firstLine="540"/>
        <w:jc w:val="both"/>
      </w:pPr>
    </w:p>
    <w:p w:rsidR="00953AB9" w:rsidRPr="002958DA" w:rsidRDefault="00953AB9">
      <w:pPr>
        <w:pStyle w:val="ConsPlusNormal"/>
        <w:ind w:firstLine="540"/>
        <w:jc w:val="both"/>
      </w:pPr>
    </w:p>
    <w:p w:rsidR="00953AB9" w:rsidRPr="002958DA" w:rsidRDefault="00953AB9">
      <w:pPr>
        <w:pStyle w:val="ConsPlusNormal"/>
        <w:ind w:firstLine="540"/>
        <w:jc w:val="both"/>
      </w:pPr>
    </w:p>
    <w:p w:rsidR="00953AB9" w:rsidRPr="002958DA" w:rsidRDefault="00953AB9">
      <w:pPr>
        <w:pStyle w:val="ConsPlusNormal"/>
        <w:ind w:firstLine="540"/>
        <w:jc w:val="both"/>
      </w:pPr>
    </w:p>
    <w:p w:rsidR="00953AB9" w:rsidRPr="002958DA" w:rsidRDefault="00953AB9">
      <w:pPr>
        <w:pStyle w:val="ConsPlusNormal"/>
        <w:ind w:firstLine="540"/>
        <w:jc w:val="both"/>
      </w:pPr>
    </w:p>
    <w:p w:rsidR="00953AB9" w:rsidRPr="002958DA" w:rsidRDefault="00953AB9">
      <w:pPr>
        <w:pStyle w:val="ConsPlusNormal"/>
        <w:ind w:firstLine="540"/>
        <w:jc w:val="both"/>
      </w:pPr>
    </w:p>
    <w:p w:rsidR="00953AB9" w:rsidRPr="002958DA" w:rsidRDefault="00953AB9">
      <w:pPr>
        <w:pStyle w:val="ConsPlusNormal"/>
        <w:ind w:firstLine="540"/>
        <w:jc w:val="both"/>
      </w:pPr>
    </w:p>
    <w:p w:rsidR="00953AB9" w:rsidRPr="002958DA" w:rsidRDefault="00953AB9">
      <w:pPr>
        <w:pStyle w:val="ConsPlusNormal"/>
        <w:ind w:firstLine="540"/>
        <w:jc w:val="both"/>
      </w:pPr>
    </w:p>
    <w:p w:rsidR="00953AB9" w:rsidRPr="002958DA" w:rsidRDefault="00953AB9">
      <w:pPr>
        <w:pStyle w:val="ConsPlusNormal"/>
        <w:ind w:firstLine="540"/>
        <w:jc w:val="both"/>
      </w:pPr>
    </w:p>
    <w:p w:rsidR="008D2880" w:rsidRPr="002958DA" w:rsidRDefault="008D2880">
      <w:pPr>
        <w:pStyle w:val="ConsPlusNormal"/>
        <w:jc w:val="right"/>
        <w:outlineLvl w:val="1"/>
        <w:rPr>
          <w:rFonts w:ascii="Times New Roman" w:hAnsi="Times New Roman" w:cs="Times New Roman"/>
          <w:sz w:val="20"/>
        </w:rPr>
      </w:pPr>
      <w:r w:rsidRPr="002958DA">
        <w:rPr>
          <w:rFonts w:ascii="Times New Roman" w:hAnsi="Times New Roman" w:cs="Times New Roman"/>
          <w:sz w:val="20"/>
        </w:rPr>
        <w:lastRenderedPageBreak/>
        <w:t>Приложение</w:t>
      </w:r>
    </w:p>
    <w:p w:rsidR="008D2880" w:rsidRPr="002958DA" w:rsidRDefault="008D2880">
      <w:pPr>
        <w:pStyle w:val="ConsPlusNormal"/>
        <w:jc w:val="right"/>
        <w:rPr>
          <w:rFonts w:ascii="Times New Roman" w:hAnsi="Times New Roman" w:cs="Times New Roman"/>
          <w:sz w:val="20"/>
        </w:rPr>
      </w:pPr>
      <w:r w:rsidRPr="002958DA">
        <w:rPr>
          <w:rFonts w:ascii="Times New Roman" w:hAnsi="Times New Roman" w:cs="Times New Roman"/>
          <w:sz w:val="20"/>
        </w:rPr>
        <w:t>к Порядку ведения Перечня</w:t>
      </w:r>
    </w:p>
    <w:p w:rsidR="008D2880" w:rsidRPr="002958DA" w:rsidRDefault="008D2880">
      <w:pPr>
        <w:pStyle w:val="ConsPlusNormal"/>
        <w:jc w:val="right"/>
        <w:rPr>
          <w:rFonts w:ascii="Times New Roman" w:hAnsi="Times New Roman" w:cs="Times New Roman"/>
          <w:sz w:val="20"/>
        </w:rPr>
      </w:pPr>
      <w:r w:rsidRPr="002958DA">
        <w:rPr>
          <w:rFonts w:ascii="Times New Roman" w:hAnsi="Times New Roman" w:cs="Times New Roman"/>
          <w:sz w:val="20"/>
        </w:rPr>
        <w:t>видов муниципального контроля и</w:t>
      </w:r>
    </w:p>
    <w:p w:rsidR="008D2880" w:rsidRPr="002958DA" w:rsidRDefault="008D2880">
      <w:pPr>
        <w:pStyle w:val="ConsPlusNormal"/>
        <w:jc w:val="right"/>
        <w:rPr>
          <w:rFonts w:ascii="Times New Roman" w:hAnsi="Times New Roman" w:cs="Times New Roman"/>
          <w:sz w:val="20"/>
        </w:rPr>
      </w:pPr>
      <w:r w:rsidRPr="002958DA">
        <w:rPr>
          <w:rFonts w:ascii="Times New Roman" w:hAnsi="Times New Roman" w:cs="Times New Roman"/>
          <w:sz w:val="20"/>
        </w:rPr>
        <w:t>органов местного самоуправления,</w:t>
      </w:r>
    </w:p>
    <w:p w:rsidR="008D2880" w:rsidRPr="002958DA" w:rsidRDefault="008D2880">
      <w:pPr>
        <w:pStyle w:val="ConsPlusNormal"/>
        <w:jc w:val="right"/>
        <w:rPr>
          <w:rFonts w:ascii="Times New Roman" w:hAnsi="Times New Roman" w:cs="Times New Roman"/>
          <w:sz w:val="20"/>
        </w:rPr>
      </w:pPr>
      <w:r w:rsidRPr="002958DA">
        <w:rPr>
          <w:rFonts w:ascii="Times New Roman" w:hAnsi="Times New Roman" w:cs="Times New Roman"/>
          <w:sz w:val="20"/>
        </w:rPr>
        <w:t>уполномоченных на их осуществление</w:t>
      </w:r>
    </w:p>
    <w:p w:rsidR="008D2880" w:rsidRPr="002958DA" w:rsidRDefault="008D2880" w:rsidP="00C55580">
      <w:pPr>
        <w:pStyle w:val="ConsPlusNormal"/>
        <w:jc w:val="right"/>
        <w:rPr>
          <w:rFonts w:ascii="Times New Roman" w:hAnsi="Times New Roman" w:cs="Times New Roman"/>
          <w:sz w:val="20"/>
        </w:rPr>
      </w:pPr>
      <w:r w:rsidRPr="002958DA">
        <w:rPr>
          <w:rFonts w:ascii="Times New Roman" w:hAnsi="Times New Roman" w:cs="Times New Roman"/>
          <w:sz w:val="20"/>
        </w:rPr>
        <w:t xml:space="preserve">на территории </w:t>
      </w:r>
      <w:r w:rsidR="00C55580" w:rsidRPr="002958DA">
        <w:rPr>
          <w:rFonts w:ascii="Times New Roman" w:hAnsi="Times New Roman" w:cs="Times New Roman"/>
          <w:sz w:val="20"/>
        </w:rPr>
        <w:t>Межевского муниципального района</w:t>
      </w:r>
    </w:p>
    <w:p w:rsidR="008D2880" w:rsidRPr="002958DA" w:rsidRDefault="008D288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D2880" w:rsidRPr="002958DA" w:rsidRDefault="008D2880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bookmarkStart w:id="1" w:name="P82"/>
      <w:bookmarkEnd w:id="1"/>
      <w:r w:rsidRPr="002958DA">
        <w:rPr>
          <w:rFonts w:ascii="Times New Roman" w:hAnsi="Times New Roman" w:cs="Times New Roman"/>
          <w:sz w:val="24"/>
          <w:szCs w:val="24"/>
        </w:rPr>
        <w:t>Перечень</w:t>
      </w:r>
    </w:p>
    <w:p w:rsidR="008D2880" w:rsidRPr="002958DA" w:rsidRDefault="008D2880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2958DA">
        <w:rPr>
          <w:rFonts w:ascii="Times New Roman" w:hAnsi="Times New Roman" w:cs="Times New Roman"/>
          <w:sz w:val="24"/>
          <w:szCs w:val="24"/>
        </w:rPr>
        <w:t>видов муниципального контроля и органов местного</w:t>
      </w:r>
    </w:p>
    <w:p w:rsidR="008D2880" w:rsidRPr="002958DA" w:rsidRDefault="008D2880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2958DA">
        <w:rPr>
          <w:rFonts w:ascii="Times New Roman" w:hAnsi="Times New Roman" w:cs="Times New Roman"/>
          <w:sz w:val="24"/>
          <w:szCs w:val="24"/>
        </w:rPr>
        <w:t>самоуправления, уполномоченных на их осуществление</w:t>
      </w:r>
    </w:p>
    <w:p w:rsidR="008D2880" w:rsidRPr="002958DA" w:rsidRDefault="008D2880" w:rsidP="00C55580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2958DA">
        <w:rPr>
          <w:rFonts w:ascii="Times New Roman" w:hAnsi="Times New Roman" w:cs="Times New Roman"/>
          <w:sz w:val="24"/>
          <w:szCs w:val="24"/>
        </w:rPr>
        <w:t xml:space="preserve">на территории </w:t>
      </w:r>
      <w:r w:rsidR="00C55580" w:rsidRPr="002958DA">
        <w:rPr>
          <w:rFonts w:ascii="Times New Roman" w:hAnsi="Times New Roman" w:cs="Times New Roman"/>
          <w:sz w:val="24"/>
          <w:szCs w:val="24"/>
        </w:rPr>
        <w:t>Межевского муниципального района</w:t>
      </w:r>
    </w:p>
    <w:p w:rsidR="00C55580" w:rsidRPr="002958DA" w:rsidRDefault="00C55580" w:rsidP="00C55580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bookmarkStart w:id="2" w:name="_GoBack"/>
      <w:bookmarkEnd w:id="2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10"/>
        <w:gridCol w:w="1871"/>
        <w:gridCol w:w="3685"/>
        <w:gridCol w:w="3005"/>
      </w:tblGrid>
      <w:tr w:rsidR="008D2880" w:rsidRPr="002958DA">
        <w:tc>
          <w:tcPr>
            <w:tcW w:w="510" w:type="dxa"/>
          </w:tcPr>
          <w:p w:rsidR="008D2880" w:rsidRPr="002958DA" w:rsidRDefault="008D28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8DA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gramStart"/>
            <w:r w:rsidRPr="002958D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2958DA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871" w:type="dxa"/>
          </w:tcPr>
          <w:p w:rsidR="008D2880" w:rsidRPr="002958DA" w:rsidRDefault="008D2880" w:rsidP="00C555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8DA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вида муниципального контроля, осуществляемого на территории </w:t>
            </w:r>
            <w:r w:rsidR="00C55580" w:rsidRPr="002958DA">
              <w:rPr>
                <w:rFonts w:ascii="Times New Roman" w:hAnsi="Times New Roman" w:cs="Times New Roman"/>
                <w:sz w:val="24"/>
                <w:szCs w:val="24"/>
              </w:rPr>
              <w:t>Межевского муниципального района</w:t>
            </w:r>
          </w:p>
        </w:tc>
        <w:tc>
          <w:tcPr>
            <w:tcW w:w="3685" w:type="dxa"/>
          </w:tcPr>
          <w:p w:rsidR="008D2880" w:rsidRPr="002958DA" w:rsidRDefault="008D2880" w:rsidP="00C555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8DA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органа местного самоуправления </w:t>
            </w:r>
            <w:r w:rsidR="00C55580" w:rsidRPr="002958DA">
              <w:rPr>
                <w:rFonts w:ascii="Times New Roman" w:hAnsi="Times New Roman" w:cs="Times New Roman"/>
                <w:sz w:val="24"/>
                <w:szCs w:val="24"/>
              </w:rPr>
              <w:t>Межевского муниципального района</w:t>
            </w:r>
            <w:r w:rsidRPr="002958DA">
              <w:rPr>
                <w:rFonts w:ascii="Times New Roman" w:hAnsi="Times New Roman" w:cs="Times New Roman"/>
                <w:sz w:val="24"/>
                <w:szCs w:val="24"/>
              </w:rPr>
              <w:t xml:space="preserve">, уполномоченного на осуществление соответствующего вида муниципального контроля (с указанием наименования органа администрации </w:t>
            </w:r>
            <w:r w:rsidR="00C55580" w:rsidRPr="002958DA">
              <w:rPr>
                <w:rFonts w:ascii="Times New Roman" w:hAnsi="Times New Roman" w:cs="Times New Roman"/>
                <w:sz w:val="24"/>
                <w:szCs w:val="24"/>
              </w:rPr>
              <w:t>муниципального района</w:t>
            </w:r>
            <w:r w:rsidRPr="002958DA">
              <w:rPr>
                <w:rFonts w:ascii="Times New Roman" w:hAnsi="Times New Roman" w:cs="Times New Roman"/>
                <w:sz w:val="24"/>
                <w:szCs w:val="24"/>
              </w:rPr>
              <w:t>, наделенного полномочиями)</w:t>
            </w:r>
          </w:p>
        </w:tc>
        <w:tc>
          <w:tcPr>
            <w:tcW w:w="3005" w:type="dxa"/>
          </w:tcPr>
          <w:p w:rsidR="008D2880" w:rsidRPr="002958DA" w:rsidRDefault="008D2880" w:rsidP="00C555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8DA">
              <w:rPr>
                <w:rFonts w:ascii="Times New Roman" w:hAnsi="Times New Roman" w:cs="Times New Roman"/>
                <w:sz w:val="24"/>
                <w:szCs w:val="24"/>
              </w:rPr>
              <w:t xml:space="preserve">Реквизиты нормативных правовых актов Российской Федерации, Костромской области, муниципальных правовых актов </w:t>
            </w:r>
            <w:r w:rsidR="00C55580" w:rsidRPr="002958DA">
              <w:rPr>
                <w:rFonts w:ascii="Times New Roman" w:hAnsi="Times New Roman" w:cs="Times New Roman"/>
                <w:sz w:val="24"/>
                <w:szCs w:val="24"/>
              </w:rPr>
              <w:t>Межевского муниципального района</w:t>
            </w:r>
            <w:r w:rsidRPr="002958DA">
              <w:rPr>
                <w:rFonts w:ascii="Times New Roman" w:hAnsi="Times New Roman" w:cs="Times New Roman"/>
                <w:sz w:val="24"/>
                <w:szCs w:val="24"/>
              </w:rPr>
              <w:t>, регулирующих соответствующий вид муниципального контроля</w:t>
            </w:r>
          </w:p>
        </w:tc>
      </w:tr>
      <w:tr w:rsidR="008D2880" w:rsidRPr="002958DA">
        <w:tc>
          <w:tcPr>
            <w:tcW w:w="510" w:type="dxa"/>
          </w:tcPr>
          <w:p w:rsidR="008D2880" w:rsidRPr="002958DA" w:rsidRDefault="008D28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8D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871" w:type="dxa"/>
          </w:tcPr>
          <w:p w:rsidR="008D2880" w:rsidRPr="002958DA" w:rsidRDefault="008D288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8D2880" w:rsidRPr="002958DA" w:rsidRDefault="008D288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5" w:type="dxa"/>
          </w:tcPr>
          <w:p w:rsidR="008D2880" w:rsidRPr="002958DA" w:rsidRDefault="008D288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2880" w:rsidRPr="002958DA">
        <w:tc>
          <w:tcPr>
            <w:tcW w:w="510" w:type="dxa"/>
          </w:tcPr>
          <w:p w:rsidR="008D2880" w:rsidRPr="002958DA" w:rsidRDefault="008D28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8D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871" w:type="dxa"/>
          </w:tcPr>
          <w:p w:rsidR="008D2880" w:rsidRPr="002958DA" w:rsidRDefault="008D288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8D2880" w:rsidRPr="002958DA" w:rsidRDefault="008D288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5" w:type="dxa"/>
          </w:tcPr>
          <w:p w:rsidR="008D2880" w:rsidRPr="002958DA" w:rsidRDefault="008D288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2880" w:rsidRPr="002958DA">
        <w:tc>
          <w:tcPr>
            <w:tcW w:w="510" w:type="dxa"/>
          </w:tcPr>
          <w:p w:rsidR="008D2880" w:rsidRPr="002958DA" w:rsidRDefault="008D28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8DA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</w:p>
        </w:tc>
        <w:tc>
          <w:tcPr>
            <w:tcW w:w="1871" w:type="dxa"/>
          </w:tcPr>
          <w:p w:rsidR="008D2880" w:rsidRPr="002958DA" w:rsidRDefault="008D288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8D2880" w:rsidRPr="002958DA" w:rsidRDefault="008D288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5" w:type="dxa"/>
          </w:tcPr>
          <w:p w:rsidR="008D2880" w:rsidRPr="002958DA" w:rsidRDefault="008D288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E501A" w:rsidRPr="002958DA" w:rsidRDefault="00EE501A"/>
    <w:sectPr w:rsidR="00EE501A" w:rsidRPr="002958DA" w:rsidSect="005845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D2880"/>
    <w:rsid w:val="00076F63"/>
    <w:rsid w:val="002958DA"/>
    <w:rsid w:val="0032350D"/>
    <w:rsid w:val="004040F5"/>
    <w:rsid w:val="00471DD4"/>
    <w:rsid w:val="00492F60"/>
    <w:rsid w:val="004C0BBB"/>
    <w:rsid w:val="004D6201"/>
    <w:rsid w:val="006759F6"/>
    <w:rsid w:val="006A0CC1"/>
    <w:rsid w:val="0074363A"/>
    <w:rsid w:val="007D42F0"/>
    <w:rsid w:val="008D2880"/>
    <w:rsid w:val="00953AB9"/>
    <w:rsid w:val="009F7373"/>
    <w:rsid w:val="00A57D60"/>
    <w:rsid w:val="00AD4997"/>
    <w:rsid w:val="00AF2253"/>
    <w:rsid w:val="00B73696"/>
    <w:rsid w:val="00BA0A9B"/>
    <w:rsid w:val="00C55580"/>
    <w:rsid w:val="00D13F20"/>
    <w:rsid w:val="00DD1F2C"/>
    <w:rsid w:val="00DD7A3F"/>
    <w:rsid w:val="00E84249"/>
    <w:rsid w:val="00ED5D2C"/>
    <w:rsid w:val="00EE50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0A9B"/>
  </w:style>
  <w:style w:type="paragraph" w:styleId="1">
    <w:name w:val="heading 1"/>
    <w:basedOn w:val="a"/>
    <w:next w:val="a"/>
    <w:link w:val="10"/>
    <w:qFormat/>
    <w:rsid w:val="006759F6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4"/>
      <w:szCs w:val="24"/>
    </w:rPr>
  </w:style>
  <w:style w:type="paragraph" w:styleId="2">
    <w:name w:val="heading 2"/>
    <w:basedOn w:val="a"/>
    <w:next w:val="a"/>
    <w:link w:val="20"/>
    <w:qFormat/>
    <w:rsid w:val="006759F6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8D288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Title">
    <w:name w:val="ConsPlusTitle"/>
    <w:rsid w:val="008D288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customStyle="1" w:styleId="ConsPlusTitlePage">
    <w:name w:val="ConsPlusTitlePage"/>
    <w:rsid w:val="008D288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character" w:customStyle="1" w:styleId="10">
    <w:name w:val="Заголовок 1 Знак"/>
    <w:basedOn w:val="a0"/>
    <w:link w:val="1"/>
    <w:rsid w:val="006759F6"/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20">
    <w:name w:val="Заголовок 2 Знак"/>
    <w:basedOn w:val="a0"/>
    <w:link w:val="2"/>
    <w:rsid w:val="006759F6"/>
    <w:rPr>
      <w:rFonts w:ascii="Times New Roman" w:eastAsia="Times New Roman" w:hAnsi="Times New Roman" w:cs="Times New Roman"/>
      <w:sz w:val="24"/>
      <w:szCs w:val="24"/>
    </w:rPr>
  </w:style>
  <w:style w:type="paragraph" w:styleId="a3">
    <w:name w:val="Title"/>
    <w:basedOn w:val="a"/>
    <w:link w:val="a4"/>
    <w:qFormat/>
    <w:rsid w:val="006759F6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Название Знак"/>
    <w:basedOn w:val="a0"/>
    <w:link w:val="a3"/>
    <w:rsid w:val="006759F6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Subtitle"/>
    <w:basedOn w:val="a"/>
    <w:link w:val="a6"/>
    <w:qFormat/>
    <w:rsid w:val="006759F6"/>
    <w:pPr>
      <w:tabs>
        <w:tab w:val="left" w:pos="9498"/>
      </w:tabs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Подзаголовок Знак"/>
    <w:basedOn w:val="a0"/>
    <w:link w:val="a5"/>
    <w:rsid w:val="006759F6"/>
    <w:rPr>
      <w:rFonts w:ascii="Times New Roman" w:eastAsia="Times New Roman" w:hAnsi="Times New Roman" w:cs="Times New Roman"/>
      <w:sz w:val="24"/>
      <w:szCs w:val="24"/>
    </w:rPr>
  </w:style>
  <w:style w:type="character" w:customStyle="1" w:styleId="ConsPlusNormal0">
    <w:name w:val="ConsPlusNormal Знак"/>
    <w:link w:val="ConsPlusNormal"/>
    <w:rsid w:val="004D6201"/>
    <w:rPr>
      <w:rFonts w:ascii="Calibri" w:eastAsia="Times New Roman" w:hAnsi="Calibri" w:cs="Calibri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6759F6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4"/>
      <w:szCs w:val="24"/>
    </w:rPr>
  </w:style>
  <w:style w:type="paragraph" w:styleId="2">
    <w:name w:val="heading 2"/>
    <w:basedOn w:val="a"/>
    <w:next w:val="a"/>
    <w:link w:val="20"/>
    <w:qFormat/>
    <w:rsid w:val="006759F6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8D288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Title">
    <w:name w:val="ConsPlusTitle"/>
    <w:rsid w:val="008D288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customStyle="1" w:styleId="ConsPlusTitlePage">
    <w:name w:val="ConsPlusTitlePage"/>
    <w:rsid w:val="008D288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character" w:customStyle="1" w:styleId="10">
    <w:name w:val="Заголовок 1 Знак"/>
    <w:basedOn w:val="a0"/>
    <w:link w:val="1"/>
    <w:rsid w:val="006759F6"/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20">
    <w:name w:val="Заголовок 2 Знак"/>
    <w:basedOn w:val="a0"/>
    <w:link w:val="2"/>
    <w:rsid w:val="006759F6"/>
    <w:rPr>
      <w:rFonts w:ascii="Times New Roman" w:eastAsia="Times New Roman" w:hAnsi="Times New Roman" w:cs="Times New Roman"/>
      <w:sz w:val="24"/>
      <w:szCs w:val="24"/>
    </w:rPr>
  </w:style>
  <w:style w:type="paragraph" w:styleId="a3">
    <w:name w:val="Title"/>
    <w:basedOn w:val="a"/>
    <w:link w:val="a4"/>
    <w:qFormat/>
    <w:rsid w:val="006759F6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Название Знак"/>
    <w:basedOn w:val="a0"/>
    <w:link w:val="a3"/>
    <w:rsid w:val="006759F6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Subtitle"/>
    <w:basedOn w:val="a"/>
    <w:link w:val="a6"/>
    <w:qFormat/>
    <w:rsid w:val="006759F6"/>
    <w:pPr>
      <w:tabs>
        <w:tab w:val="left" w:pos="9498"/>
      </w:tabs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Подзаголовок Знак"/>
    <w:basedOn w:val="a0"/>
    <w:link w:val="a5"/>
    <w:rsid w:val="006759F6"/>
    <w:rPr>
      <w:rFonts w:ascii="Times New Roman" w:eastAsia="Times New Roman" w:hAnsi="Times New Roman" w:cs="Times New Roman"/>
      <w:sz w:val="24"/>
      <w:szCs w:val="24"/>
    </w:rPr>
  </w:style>
  <w:style w:type="character" w:customStyle="1" w:styleId="ConsPlusNormal0">
    <w:name w:val="ConsPlusNormal Знак"/>
    <w:link w:val="ConsPlusNormal"/>
    <w:rsid w:val="004D6201"/>
    <w:rPr>
      <w:rFonts w:ascii="Calibri" w:eastAsia="Times New Roman" w:hAnsi="Calibri" w:cs="Calibri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E639C9BA37EF232CA5CF383E9235841756474DB29F2819F0F9585D5C0D0BABC001AC99AAE5E08E9A0F7AEtDc5I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1E639C9BA37EF232CA5CF383E9235841756474DB29F2819F0F9585D5C0D0BABC001AC99AAE5E08E9A0F0AAtDcBI" TargetMode="External"/><Relationship Id="rId12" Type="http://schemas.openxmlformats.org/officeDocument/2006/relationships/hyperlink" Target="consultantplus://offline/ref=1E639C9BA37EF232CA5CED8EFF4F044A726E2CD72DF589C850CADE8897D9B0EB475590D8EA5309E8tAc9I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1E639C9BA37EF232CA5CED8EFF4F044A726F2AD329F389C850CADE8897tDc9I" TargetMode="External"/><Relationship Id="rId11" Type="http://schemas.openxmlformats.org/officeDocument/2006/relationships/hyperlink" Target="consultantplus://offline/ref=1E639C9BA37EF232CA5CF383E9235841756474DB29F2819F0F9585D5C0D0BABC001AC99AAE5E08E9A0F3A0tDcDI" TargetMode="External"/><Relationship Id="rId5" Type="http://schemas.openxmlformats.org/officeDocument/2006/relationships/image" Target="media/image1.png"/><Relationship Id="rId15" Type="http://schemas.microsoft.com/office/2007/relationships/stylesWithEffects" Target="stylesWithEffects.xml"/><Relationship Id="rId10" Type="http://schemas.openxmlformats.org/officeDocument/2006/relationships/hyperlink" Target="consultantplus://offline/ref=1E639C9BA37EF232CA5CF383E9235841756474DB29F2819F0F9585D5C0D0BABC001AC99AAE5E08E9A0F6ADtDc5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1E639C9BA37EF232CA5CF383E9235841756474DB29F2819F0F9585D5C0D0BABC001AC99AAE5E0FtEcDI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DFC8D3-9145-4839-BE14-66A6DD2EFB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379</TotalTime>
  <Pages>4</Pages>
  <Words>1320</Words>
  <Characters>7528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8831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Борисова</dc:creator>
  <cp:lastModifiedBy>Собрание депутатов</cp:lastModifiedBy>
  <cp:revision>10</cp:revision>
  <cp:lastPrinted>2017-10-31T09:21:00Z</cp:lastPrinted>
  <dcterms:created xsi:type="dcterms:W3CDTF">2017-10-13T12:47:00Z</dcterms:created>
  <dcterms:modified xsi:type="dcterms:W3CDTF">2017-10-31T09:21:00Z</dcterms:modified>
</cp:coreProperties>
</file>